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B91" w:rsidRPr="00B949D8" w:rsidRDefault="00337CFD" w:rsidP="00B15AD7">
      <w:pPr>
        <w:pStyle w:val="2"/>
        <w:snapToGrid w:val="0"/>
        <w:spacing w:before="0" w:after="0" w:line="360" w:lineRule="auto"/>
        <w:rPr>
          <w:szCs w:val="24"/>
        </w:rPr>
      </w:pPr>
      <w:r w:rsidRPr="00B949D8">
        <w:rPr>
          <w:rFonts w:hint="eastAsia"/>
          <w:szCs w:val="24"/>
        </w:rPr>
        <w:t>一、</w:t>
      </w:r>
      <w:r w:rsidR="00746A96" w:rsidRPr="00B949D8">
        <w:rPr>
          <w:rFonts w:hint="eastAsia"/>
          <w:szCs w:val="24"/>
        </w:rPr>
        <w:t xml:space="preserve"> </w:t>
      </w:r>
      <w:r w:rsidR="00746A96" w:rsidRPr="00B949D8">
        <w:rPr>
          <w:rFonts w:hint="eastAsia"/>
          <w:szCs w:val="24"/>
        </w:rPr>
        <w:t>项目</w:t>
      </w:r>
      <w:r w:rsidR="009B64EB">
        <w:rPr>
          <w:rFonts w:hint="eastAsia"/>
          <w:szCs w:val="24"/>
        </w:rPr>
        <w:t>数据的组织</w:t>
      </w:r>
    </w:p>
    <w:p w:rsidR="00746A96" w:rsidRPr="00B949D8" w:rsidRDefault="00746A96" w:rsidP="00B949D8">
      <w:pPr>
        <w:snapToGrid w:val="0"/>
        <w:spacing w:line="360" w:lineRule="auto"/>
        <w:ind w:firstLineChars="202" w:firstLine="424"/>
        <w:rPr>
          <w:szCs w:val="21"/>
        </w:rPr>
      </w:pPr>
      <w:r w:rsidRPr="00B949D8">
        <w:rPr>
          <w:rFonts w:hint="eastAsia"/>
          <w:szCs w:val="21"/>
        </w:rPr>
        <w:t>1</w:t>
      </w:r>
      <w:r w:rsidR="00337CFD" w:rsidRPr="00B949D8">
        <w:rPr>
          <w:rFonts w:hint="eastAsia"/>
          <w:szCs w:val="21"/>
        </w:rPr>
        <w:t>．</w:t>
      </w:r>
      <w:r w:rsidRPr="009B64EB">
        <w:rPr>
          <w:rFonts w:hint="eastAsia"/>
          <w:b/>
          <w:szCs w:val="21"/>
        </w:rPr>
        <w:t>项目</w:t>
      </w:r>
      <w:r w:rsidR="007861CE">
        <w:rPr>
          <w:rFonts w:hint="eastAsia"/>
          <w:b/>
          <w:szCs w:val="21"/>
        </w:rPr>
        <w:t>主</w:t>
      </w:r>
      <w:r w:rsidRPr="009B64EB">
        <w:rPr>
          <w:rFonts w:hint="eastAsia"/>
          <w:b/>
          <w:szCs w:val="21"/>
        </w:rPr>
        <w:t>文件夹</w:t>
      </w:r>
      <w:r w:rsidR="007861CE">
        <w:rPr>
          <w:rFonts w:hint="eastAsia"/>
          <w:szCs w:val="21"/>
        </w:rPr>
        <w:t>：一个项目对应</w:t>
      </w:r>
      <w:r w:rsidRPr="00B949D8">
        <w:rPr>
          <w:rFonts w:hint="eastAsia"/>
          <w:szCs w:val="21"/>
        </w:rPr>
        <w:t>一个文件夹，作为项目主文件夹，</w:t>
      </w:r>
      <w:r w:rsidR="00BF4B0C">
        <w:rPr>
          <w:rFonts w:hint="eastAsia"/>
          <w:szCs w:val="21"/>
        </w:rPr>
        <w:t>由用户自建和命名。</w:t>
      </w:r>
      <w:r w:rsidRPr="00B949D8">
        <w:rPr>
          <w:rFonts w:hint="eastAsia"/>
          <w:szCs w:val="21"/>
        </w:rPr>
        <w:t>其中包含：选线总图</w:t>
      </w:r>
      <w:r w:rsidRPr="00B949D8">
        <w:rPr>
          <w:rFonts w:hint="eastAsia"/>
          <w:szCs w:val="21"/>
        </w:rPr>
        <w:t>.DWG</w:t>
      </w:r>
      <w:r w:rsidRPr="00B949D8">
        <w:rPr>
          <w:rFonts w:hint="eastAsia"/>
          <w:szCs w:val="21"/>
        </w:rPr>
        <w:t>、地形图（</w:t>
      </w:r>
      <w:r w:rsidRPr="00B949D8">
        <w:rPr>
          <w:rFonts w:hint="eastAsia"/>
          <w:szCs w:val="21"/>
        </w:rPr>
        <w:t>*.dwg</w:t>
      </w:r>
      <w:r w:rsidRPr="00B949D8">
        <w:rPr>
          <w:rFonts w:hint="eastAsia"/>
          <w:szCs w:val="21"/>
        </w:rPr>
        <w:t>）、数字地面模型数据</w:t>
      </w:r>
      <w:r w:rsidRPr="00B949D8">
        <w:rPr>
          <w:rFonts w:hint="eastAsia"/>
          <w:szCs w:val="21"/>
        </w:rPr>
        <w:t>(*.xyz,*.TIN)</w:t>
      </w:r>
      <w:r w:rsidRPr="00B949D8">
        <w:rPr>
          <w:rFonts w:hint="eastAsia"/>
          <w:szCs w:val="21"/>
        </w:rPr>
        <w:t>，选线总图对地形图和数字地面模型进行外部引用。共同搭建一个集成化的选线设计环境。</w:t>
      </w:r>
      <w:r w:rsidR="0070480E">
        <w:rPr>
          <w:rFonts w:hint="eastAsia"/>
          <w:szCs w:val="21"/>
        </w:rPr>
        <w:t>总图命名以易于区别为宜，如</w:t>
      </w:r>
      <w:r w:rsidR="0070480E">
        <w:rPr>
          <w:rFonts w:hint="eastAsia"/>
          <w:szCs w:val="21"/>
        </w:rPr>
        <w:t>xx</w:t>
      </w:r>
      <w:r w:rsidR="0070480E">
        <w:rPr>
          <w:rFonts w:hint="eastAsia"/>
          <w:szCs w:val="21"/>
        </w:rPr>
        <w:t>项目选线总图</w:t>
      </w:r>
      <w:r w:rsidR="0070480E">
        <w:rPr>
          <w:rFonts w:hint="eastAsia"/>
          <w:szCs w:val="21"/>
        </w:rPr>
        <w:t>.DWG</w:t>
      </w:r>
      <w:r w:rsidR="0070480E">
        <w:rPr>
          <w:rFonts w:hint="eastAsia"/>
          <w:szCs w:val="21"/>
        </w:rPr>
        <w:t>。</w:t>
      </w:r>
    </w:p>
    <w:p w:rsidR="00134109" w:rsidRPr="00B949D8" w:rsidRDefault="00746A96" w:rsidP="00B949D8">
      <w:pPr>
        <w:snapToGrid w:val="0"/>
        <w:spacing w:line="360" w:lineRule="auto"/>
        <w:ind w:firstLineChars="202" w:firstLine="424"/>
        <w:rPr>
          <w:szCs w:val="21"/>
        </w:rPr>
      </w:pPr>
      <w:r w:rsidRPr="00B949D8">
        <w:rPr>
          <w:rFonts w:hint="eastAsia"/>
          <w:szCs w:val="21"/>
        </w:rPr>
        <w:t>2</w:t>
      </w:r>
      <w:r w:rsidR="00337CFD" w:rsidRPr="00B949D8">
        <w:rPr>
          <w:rFonts w:hint="eastAsia"/>
          <w:szCs w:val="21"/>
        </w:rPr>
        <w:t>．</w:t>
      </w:r>
      <w:r w:rsidRPr="009B64EB">
        <w:rPr>
          <w:rFonts w:hint="eastAsia"/>
          <w:b/>
          <w:szCs w:val="21"/>
        </w:rPr>
        <w:t>项目出图</w:t>
      </w:r>
      <w:r w:rsidR="009B64EB" w:rsidRPr="009B64EB">
        <w:rPr>
          <w:rFonts w:hint="eastAsia"/>
          <w:b/>
          <w:szCs w:val="21"/>
        </w:rPr>
        <w:t>文件夹</w:t>
      </w:r>
      <w:r w:rsidR="009B64EB">
        <w:rPr>
          <w:rFonts w:hint="eastAsia"/>
          <w:szCs w:val="21"/>
        </w:rPr>
        <w:t>：项目主文件夹下可创建项目出图文件夹</w:t>
      </w:r>
      <w:r w:rsidRPr="00B949D8">
        <w:rPr>
          <w:rFonts w:hint="eastAsia"/>
          <w:szCs w:val="21"/>
        </w:rPr>
        <w:t>，</w:t>
      </w:r>
      <w:r w:rsidR="00BF4B0C">
        <w:rPr>
          <w:rFonts w:hint="eastAsia"/>
          <w:szCs w:val="21"/>
        </w:rPr>
        <w:t>由用户自建和命名。</w:t>
      </w:r>
      <w:r w:rsidRPr="00B949D8">
        <w:rPr>
          <w:rFonts w:hint="eastAsia"/>
          <w:szCs w:val="21"/>
        </w:rPr>
        <w:t>其中包含设计出图需要的</w:t>
      </w:r>
      <w:r w:rsidR="009B64EB" w:rsidRPr="009B64EB">
        <w:rPr>
          <w:rFonts w:hint="eastAsia"/>
          <w:b/>
          <w:szCs w:val="21"/>
        </w:rPr>
        <w:t>绘图约定文件</w:t>
      </w:r>
      <w:r w:rsidR="009B64EB">
        <w:rPr>
          <w:rFonts w:hint="eastAsia"/>
          <w:szCs w:val="21"/>
        </w:rPr>
        <w:t>、</w:t>
      </w:r>
      <w:r w:rsidR="00134109" w:rsidRPr="00B949D8">
        <w:rPr>
          <w:rFonts w:hint="eastAsia"/>
          <w:szCs w:val="21"/>
        </w:rPr>
        <w:t>插旗数据文件</w:t>
      </w:r>
      <w:r w:rsidR="009B64EB">
        <w:rPr>
          <w:rFonts w:hint="eastAsia"/>
          <w:szCs w:val="21"/>
        </w:rPr>
        <w:t>、自定义属性文件（如线间距、</w:t>
      </w:r>
      <w:r w:rsidR="007861CE">
        <w:rPr>
          <w:rFonts w:hint="eastAsia"/>
          <w:szCs w:val="21"/>
        </w:rPr>
        <w:t>抬落</w:t>
      </w:r>
      <w:r w:rsidR="009B64EB">
        <w:rPr>
          <w:rFonts w:hint="eastAsia"/>
          <w:szCs w:val="21"/>
        </w:rPr>
        <w:t>道</w:t>
      </w:r>
      <w:r w:rsidR="007861CE">
        <w:rPr>
          <w:rFonts w:hint="eastAsia"/>
          <w:szCs w:val="21"/>
        </w:rPr>
        <w:t>等</w:t>
      </w:r>
      <w:r w:rsidR="009B64EB">
        <w:rPr>
          <w:rFonts w:hint="eastAsia"/>
          <w:szCs w:val="21"/>
        </w:rPr>
        <w:t>数据</w:t>
      </w:r>
      <w:r w:rsidR="007861CE">
        <w:rPr>
          <w:rFonts w:hint="eastAsia"/>
          <w:szCs w:val="21"/>
        </w:rPr>
        <w:t>文件</w:t>
      </w:r>
      <w:r w:rsidR="009B64EB">
        <w:rPr>
          <w:rFonts w:hint="eastAsia"/>
          <w:szCs w:val="21"/>
        </w:rPr>
        <w:t>）</w:t>
      </w:r>
      <w:r w:rsidR="007861CE">
        <w:rPr>
          <w:rFonts w:hint="eastAsia"/>
          <w:szCs w:val="21"/>
        </w:rPr>
        <w:t>；</w:t>
      </w:r>
      <w:r w:rsidR="00134109" w:rsidRPr="00B949D8">
        <w:rPr>
          <w:rFonts w:hint="eastAsia"/>
          <w:szCs w:val="21"/>
        </w:rPr>
        <w:t>横断面设计使用的</w:t>
      </w:r>
      <w:r w:rsidR="00134109" w:rsidRPr="007861CE">
        <w:rPr>
          <w:rFonts w:hint="eastAsia"/>
          <w:b/>
          <w:szCs w:val="21"/>
        </w:rPr>
        <w:t>横断面</w:t>
      </w:r>
      <w:r w:rsidR="007861CE" w:rsidRPr="007861CE">
        <w:rPr>
          <w:rFonts w:hint="eastAsia"/>
          <w:b/>
          <w:szCs w:val="21"/>
        </w:rPr>
        <w:t>参数</w:t>
      </w:r>
      <w:r w:rsidR="00134109" w:rsidRPr="007861CE">
        <w:rPr>
          <w:rFonts w:hint="eastAsia"/>
          <w:b/>
          <w:szCs w:val="21"/>
        </w:rPr>
        <w:t>定义文件</w:t>
      </w:r>
      <w:r w:rsidR="00862F9F" w:rsidRPr="007861CE">
        <w:rPr>
          <w:rFonts w:hint="eastAsia"/>
          <w:b/>
          <w:szCs w:val="21"/>
        </w:rPr>
        <w:t>(*.xdef)</w:t>
      </w:r>
      <w:r w:rsidR="00134109" w:rsidRPr="00B949D8">
        <w:rPr>
          <w:rFonts w:hint="eastAsia"/>
          <w:szCs w:val="21"/>
        </w:rPr>
        <w:t>、横断面地面线文件</w:t>
      </w:r>
      <w:r w:rsidR="00862F9F">
        <w:rPr>
          <w:rFonts w:hint="eastAsia"/>
          <w:szCs w:val="21"/>
        </w:rPr>
        <w:t>(</w:t>
      </w:r>
      <w:r w:rsidR="00063079">
        <w:rPr>
          <w:rFonts w:hint="eastAsia"/>
          <w:szCs w:val="21"/>
        </w:rPr>
        <w:t>*.sec</w:t>
      </w:r>
      <w:r w:rsidR="007861CE">
        <w:rPr>
          <w:rFonts w:hint="eastAsia"/>
          <w:szCs w:val="21"/>
        </w:rPr>
        <w:t>可</w:t>
      </w:r>
      <w:r w:rsidR="00862F9F">
        <w:rPr>
          <w:rFonts w:hint="eastAsia"/>
          <w:szCs w:val="21"/>
        </w:rPr>
        <w:t>数模内插生成</w:t>
      </w:r>
      <w:r w:rsidR="00862F9F">
        <w:rPr>
          <w:rFonts w:hint="eastAsia"/>
          <w:szCs w:val="21"/>
        </w:rPr>
        <w:t>)</w:t>
      </w:r>
      <w:r w:rsidR="00134109" w:rsidRPr="00B949D8">
        <w:rPr>
          <w:rFonts w:hint="eastAsia"/>
          <w:szCs w:val="21"/>
        </w:rPr>
        <w:t>、宽度文件、横坡文件等。上述文件均为文本文件格式</w:t>
      </w:r>
      <w:r w:rsidR="009B64EB">
        <w:rPr>
          <w:rFonts w:hint="eastAsia"/>
          <w:szCs w:val="21"/>
        </w:rPr>
        <w:t>，记事本可编辑，无需额外的软件支撑</w:t>
      </w:r>
      <w:r w:rsidR="00134109" w:rsidRPr="00B949D8">
        <w:rPr>
          <w:rFonts w:hint="eastAsia"/>
          <w:szCs w:val="21"/>
        </w:rPr>
        <w:t>。</w:t>
      </w:r>
      <w:r w:rsidR="007861CE">
        <w:rPr>
          <w:rFonts w:hint="eastAsia"/>
          <w:szCs w:val="21"/>
        </w:rPr>
        <w:t>生成的出图成果</w:t>
      </w:r>
      <w:r w:rsidR="007E6A70">
        <w:rPr>
          <w:rFonts w:hint="eastAsia"/>
          <w:szCs w:val="21"/>
        </w:rPr>
        <w:t>（</w:t>
      </w:r>
      <w:r w:rsidR="007861CE">
        <w:rPr>
          <w:rFonts w:hint="eastAsia"/>
          <w:szCs w:val="21"/>
        </w:rPr>
        <w:t>图形文件</w:t>
      </w:r>
      <w:r w:rsidR="007E6A70">
        <w:rPr>
          <w:rFonts w:hint="eastAsia"/>
          <w:szCs w:val="21"/>
        </w:rPr>
        <w:t>）</w:t>
      </w:r>
      <w:r w:rsidR="007861CE">
        <w:rPr>
          <w:rFonts w:hint="eastAsia"/>
          <w:szCs w:val="21"/>
        </w:rPr>
        <w:t>也默认在该文件夹下。</w:t>
      </w:r>
    </w:p>
    <w:p w:rsidR="00746A96" w:rsidRPr="00B949D8" w:rsidRDefault="00134109" w:rsidP="00B949D8">
      <w:pPr>
        <w:snapToGrid w:val="0"/>
        <w:spacing w:line="360" w:lineRule="auto"/>
        <w:ind w:firstLineChars="202" w:firstLine="424"/>
        <w:rPr>
          <w:szCs w:val="21"/>
        </w:rPr>
      </w:pPr>
      <w:r w:rsidRPr="00B949D8">
        <w:rPr>
          <w:rFonts w:hint="eastAsia"/>
          <w:szCs w:val="21"/>
        </w:rPr>
        <w:t>绘图约定文件、横断面定义文件已提供相应</w:t>
      </w:r>
      <w:r w:rsidR="009B64EB">
        <w:rPr>
          <w:rFonts w:hint="eastAsia"/>
          <w:szCs w:val="21"/>
        </w:rPr>
        <w:t>项目</w:t>
      </w:r>
      <w:r w:rsidRPr="00B949D8">
        <w:rPr>
          <w:rFonts w:hint="eastAsia"/>
          <w:szCs w:val="21"/>
        </w:rPr>
        <w:t>模板</w:t>
      </w:r>
      <w:r w:rsidR="009B64EB">
        <w:rPr>
          <w:rFonts w:hint="eastAsia"/>
          <w:szCs w:val="21"/>
        </w:rPr>
        <w:t>压缩包下载。</w:t>
      </w:r>
      <w:r w:rsidRPr="00B949D8">
        <w:rPr>
          <w:rFonts w:hint="eastAsia"/>
          <w:szCs w:val="21"/>
        </w:rPr>
        <w:t>根据绘图需要，可进行自定义修改。</w:t>
      </w:r>
    </w:p>
    <w:p w:rsidR="00134109" w:rsidRPr="00B949D8" w:rsidRDefault="00134109" w:rsidP="00B949D8">
      <w:pPr>
        <w:snapToGrid w:val="0"/>
        <w:spacing w:line="360" w:lineRule="auto"/>
        <w:ind w:firstLineChars="202" w:firstLine="424"/>
        <w:rPr>
          <w:szCs w:val="21"/>
        </w:rPr>
      </w:pPr>
      <w:r w:rsidRPr="00B949D8">
        <w:rPr>
          <w:rFonts w:hint="eastAsia"/>
          <w:szCs w:val="21"/>
        </w:rPr>
        <w:t>插旗数据文件、宽度文件</w:t>
      </w:r>
      <w:r w:rsidRPr="00B949D8">
        <w:rPr>
          <w:rFonts w:hint="eastAsia"/>
          <w:szCs w:val="21"/>
        </w:rPr>
        <w:t>(</w:t>
      </w:r>
      <w:r w:rsidR="009B64EB">
        <w:rPr>
          <w:rFonts w:hint="eastAsia"/>
          <w:szCs w:val="21"/>
        </w:rPr>
        <w:t>如用地界宽度，横断面设计程序可</w:t>
      </w:r>
      <w:r w:rsidRPr="00B949D8">
        <w:rPr>
          <w:rFonts w:hint="eastAsia"/>
          <w:szCs w:val="21"/>
        </w:rPr>
        <w:t>生成</w:t>
      </w:r>
      <w:r w:rsidRPr="00B949D8">
        <w:rPr>
          <w:rFonts w:hint="eastAsia"/>
          <w:szCs w:val="21"/>
        </w:rPr>
        <w:t>)</w:t>
      </w:r>
      <w:r w:rsidRPr="00B949D8">
        <w:rPr>
          <w:rFonts w:hint="eastAsia"/>
          <w:szCs w:val="21"/>
        </w:rPr>
        <w:t>、横坡文件</w:t>
      </w:r>
      <w:r w:rsidRPr="00B949D8">
        <w:rPr>
          <w:rFonts w:hint="eastAsia"/>
          <w:szCs w:val="21"/>
        </w:rPr>
        <w:t>(</w:t>
      </w:r>
      <w:r w:rsidRPr="00B949D8">
        <w:rPr>
          <w:rFonts w:hint="eastAsia"/>
          <w:szCs w:val="21"/>
        </w:rPr>
        <w:t>路面超高</w:t>
      </w:r>
      <w:r w:rsidRPr="00B949D8">
        <w:rPr>
          <w:rFonts w:hint="eastAsia"/>
          <w:szCs w:val="21"/>
        </w:rPr>
        <w:t>)</w:t>
      </w:r>
      <w:r w:rsidRPr="00B949D8">
        <w:rPr>
          <w:rFonts w:hint="eastAsia"/>
          <w:szCs w:val="21"/>
        </w:rPr>
        <w:t>、桩号文件、属性文件</w:t>
      </w:r>
      <w:r w:rsidR="009B64EB">
        <w:rPr>
          <w:rFonts w:hint="eastAsia"/>
          <w:szCs w:val="21"/>
        </w:rPr>
        <w:t>等</w:t>
      </w:r>
      <w:r w:rsidRPr="00B949D8">
        <w:rPr>
          <w:rFonts w:hint="eastAsia"/>
          <w:szCs w:val="21"/>
        </w:rPr>
        <w:t>由用户根据需要录入用于出图。文件格式可见《用户手册》。</w:t>
      </w:r>
    </w:p>
    <w:p w:rsidR="00134109" w:rsidRPr="00B15AD7" w:rsidRDefault="00337CFD" w:rsidP="00B15AD7">
      <w:pPr>
        <w:pStyle w:val="2"/>
        <w:snapToGrid w:val="0"/>
        <w:spacing w:before="0" w:after="0" w:line="360" w:lineRule="auto"/>
        <w:rPr>
          <w:szCs w:val="24"/>
        </w:rPr>
      </w:pPr>
      <w:r w:rsidRPr="009C38F7">
        <w:rPr>
          <w:rFonts w:hint="eastAsia"/>
          <w:szCs w:val="24"/>
        </w:rPr>
        <w:t>二、项目出图流程图</w:t>
      </w:r>
    </w:p>
    <w:p w:rsidR="00337CFD" w:rsidRPr="00B15AD7" w:rsidRDefault="00337CFD" w:rsidP="00B15AD7">
      <w:pPr>
        <w:spacing w:line="360" w:lineRule="auto"/>
        <w:ind w:firstLineChars="202" w:firstLine="424"/>
        <w:rPr>
          <w:szCs w:val="21"/>
        </w:rPr>
      </w:pPr>
      <w:r w:rsidRPr="00B15AD7">
        <w:rPr>
          <w:rFonts w:hint="eastAsia"/>
          <w:szCs w:val="21"/>
        </w:rPr>
        <w:t>1.</w:t>
      </w:r>
      <w:r w:rsidR="00D54A0A" w:rsidRPr="00B15AD7">
        <w:rPr>
          <w:rFonts w:hint="eastAsia"/>
          <w:szCs w:val="21"/>
        </w:rPr>
        <w:t xml:space="preserve"> </w:t>
      </w:r>
      <w:r w:rsidRPr="00B15AD7">
        <w:rPr>
          <w:rFonts w:hint="eastAsia"/>
          <w:szCs w:val="21"/>
        </w:rPr>
        <w:t>线路平面出图（</w:t>
      </w:r>
      <w:r w:rsidR="00834640" w:rsidRPr="00B15AD7">
        <w:rPr>
          <w:rFonts w:hint="eastAsia"/>
          <w:szCs w:val="21"/>
        </w:rPr>
        <w:t>命令：</w:t>
      </w:r>
      <w:r w:rsidRPr="00B15AD7">
        <w:rPr>
          <w:rFonts w:hint="eastAsia"/>
          <w:szCs w:val="21"/>
        </w:rPr>
        <w:t>轴线绘图</w:t>
      </w:r>
      <w:r w:rsidR="00862F9F">
        <w:rPr>
          <w:rFonts w:hint="eastAsia"/>
          <w:szCs w:val="21"/>
        </w:rPr>
        <w:t>Axesplot</w:t>
      </w:r>
      <w:r w:rsidRPr="00B15AD7">
        <w:rPr>
          <w:rFonts w:hint="eastAsia"/>
          <w:szCs w:val="21"/>
        </w:rPr>
        <w:t>）</w:t>
      </w:r>
    </w:p>
    <w:tbl>
      <w:tblPr>
        <w:tblStyle w:val="a7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20"/>
        <w:gridCol w:w="4903"/>
      </w:tblGrid>
      <w:tr w:rsidR="00243B16" w:rsidRPr="00B15AD7" w:rsidTr="00243B16">
        <w:tc>
          <w:tcPr>
            <w:tcW w:w="4994" w:type="dxa"/>
            <w:tcMar>
              <w:left w:w="0" w:type="dxa"/>
              <w:right w:w="0" w:type="dxa"/>
            </w:tcMar>
          </w:tcPr>
          <w:p w:rsidR="00243B16" w:rsidRPr="00B15AD7" w:rsidRDefault="00243B16" w:rsidP="00B15AD7">
            <w:pPr>
              <w:spacing w:line="360" w:lineRule="auto"/>
              <w:jc w:val="left"/>
              <w:rPr>
                <w:szCs w:val="21"/>
              </w:rPr>
            </w:pPr>
            <w:r w:rsidRPr="00B15AD7">
              <w:rPr>
                <w:rFonts w:hint="eastAsia"/>
                <w:noProof/>
                <w:szCs w:val="21"/>
              </w:rPr>
              <w:drawing>
                <wp:inline distT="0" distB="0" distL="0" distR="0">
                  <wp:extent cx="3168259" cy="1435100"/>
                  <wp:effectExtent l="19050" t="0" r="0" b="0"/>
                  <wp:docPr id="2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259" cy="143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9" w:type="dxa"/>
            <w:tcMar>
              <w:left w:w="0" w:type="dxa"/>
              <w:right w:w="0" w:type="dxa"/>
            </w:tcMar>
          </w:tcPr>
          <w:p w:rsidR="00243B16" w:rsidRPr="00B15AD7" w:rsidRDefault="00243B16" w:rsidP="00B15AD7">
            <w:pPr>
              <w:spacing w:line="360" w:lineRule="auto"/>
              <w:rPr>
                <w:szCs w:val="21"/>
              </w:rPr>
            </w:pPr>
            <w:r w:rsidRPr="00B15AD7">
              <w:rPr>
                <w:noProof/>
                <w:szCs w:val="21"/>
              </w:rPr>
              <w:drawing>
                <wp:inline distT="0" distB="0" distL="0" distR="0">
                  <wp:extent cx="3035300" cy="1062567"/>
                  <wp:effectExtent l="19050" t="0" r="0" b="0"/>
                  <wp:docPr id="3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3623" cy="10654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7CFD" w:rsidRPr="00B15AD7" w:rsidRDefault="00337CFD" w:rsidP="00B15AD7">
      <w:pPr>
        <w:spacing w:line="360" w:lineRule="auto"/>
        <w:ind w:firstLineChars="202" w:firstLine="424"/>
        <w:rPr>
          <w:szCs w:val="21"/>
        </w:rPr>
      </w:pPr>
      <w:r w:rsidRPr="00B15AD7">
        <w:rPr>
          <w:rFonts w:hint="eastAsia"/>
          <w:szCs w:val="21"/>
        </w:rPr>
        <w:t>轴线绘图通过调用</w:t>
      </w:r>
      <w:r w:rsidRPr="00B15AD7">
        <w:rPr>
          <w:rFonts w:hint="eastAsia"/>
          <w:szCs w:val="21"/>
        </w:rPr>
        <w:t>*.LPL(</w:t>
      </w:r>
      <w:r w:rsidRPr="00B15AD7">
        <w:rPr>
          <w:rFonts w:hint="eastAsia"/>
          <w:szCs w:val="21"/>
        </w:rPr>
        <w:t>轴线绘图约定文件</w:t>
      </w:r>
      <w:r w:rsidRPr="00B15AD7">
        <w:rPr>
          <w:rFonts w:hint="eastAsia"/>
          <w:szCs w:val="21"/>
        </w:rPr>
        <w:t>)</w:t>
      </w:r>
      <w:r w:rsidRPr="00B15AD7">
        <w:rPr>
          <w:rFonts w:hint="eastAsia"/>
          <w:szCs w:val="21"/>
        </w:rPr>
        <w:t>生成线路平面图。示例模板绘图约定文件如“</w:t>
      </w:r>
      <w:r w:rsidRPr="00B15AD7">
        <w:rPr>
          <w:rFonts w:hint="eastAsia"/>
          <w:b/>
          <w:szCs w:val="21"/>
        </w:rPr>
        <w:t>pm</w:t>
      </w:r>
      <w:r w:rsidRPr="00B15AD7">
        <w:rPr>
          <w:rFonts w:hint="eastAsia"/>
          <w:b/>
          <w:szCs w:val="21"/>
        </w:rPr>
        <w:t>单线绘图约定</w:t>
      </w:r>
      <w:r w:rsidRPr="00B15AD7">
        <w:rPr>
          <w:rFonts w:hint="eastAsia"/>
          <w:b/>
          <w:szCs w:val="21"/>
        </w:rPr>
        <w:t>.LPL</w:t>
      </w:r>
      <w:r w:rsidR="00834640" w:rsidRPr="00B15AD7">
        <w:rPr>
          <w:rFonts w:hint="eastAsia"/>
          <w:szCs w:val="21"/>
        </w:rPr>
        <w:t>”。通过修订绘图约定文件，可实现单线、双线、预留二线及增建二线等型式的平面出图。</w:t>
      </w:r>
    </w:p>
    <w:p w:rsidR="00337CFD" w:rsidRDefault="00463155" w:rsidP="00B15AD7">
      <w:pPr>
        <w:spacing w:line="360" w:lineRule="auto"/>
        <w:ind w:firstLineChars="202" w:firstLine="485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>
          <v:group id="_x0000_s1044" editas="canvas" style="width:442.45pt;height:242.05pt;mso-position-horizontal-relative:char;mso-position-vertical-relative:line" coordorigin="1851,8169" coordsize="8849,484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5" type="#_x0000_t75" style="position:absolute;left:1851;top:8169;width:8849;height:4841" o:preferrelative="f">
              <v:fill o:detectmouseclick="t"/>
              <v:path o:extrusionok="t" o:connecttype="none"/>
              <o:lock v:ext="edit" text="t"/>
            </v:shape>
            <v:rect id="_x0000_s1046" style="position:absolute;left:1990;top:8243;width:2030;height:2609">
              <v:textbox style="mso-next-textbox:#_x0000_s1046">
                <w:txbxContent>
                  <w:p w:rsidR="008C7B01" w:rsidRDefault="008C7B01" w:rsidP="00E053C2">
                    <w:r>
                      <w:rPr>
                        <w:rFonts w:hint="eastAsia"/>
                      </w:rPr>
                      <w:t>插旗数据如下：</w:t>
                    </w:r>
                  </w:p>
                  <w:p w:rsidR="008C7B01" w:rsidRDefault="008C7B01" w:rsidP="00E053C2"/>
                  <w:p w:rsidR="008C7B01" w:rsidRDefault="008C7B01" w:rsidP="00E053C2">
                    <w:r>
                      <w:rPr>
                        <w:rFonts w:hint="eastAsia"/>
                      </w:rPr>
                      <w:t>桥梁表</w:t>
                    </w:r>
                    <w:r>
                      <w:rPr>
                        <w:rFonts w:hint="eastAsia"/>
                      </w:rPr>
                      <w:t>.brg</w:t>
                    </w:r>
                  </w:p>
                  <w:p w:rsidR="008C7B01" w:rsidRDefault="008C7B01" w:rsidP="00E053C2">
                    <w:r>
                      <w:rPr>
                        <w:rFonts w:hint="eastAsia"/>
                      </w:rPr>
                      <w:t>隧道表</w:t>
                    </w:r>
                    <w:r>
                      <w:rPr>
                        <w:rFonts w:hint="eastAsia"/>
                      </w:rPr>
                      <w:t>.tun</w:t>
                    </w:r>
                  </w:p>
                  <w:p w:rsidR="008C7B01" w:rsidRDefault="008C7B01" w:rsidP="00E053C2">
                    <w:r>
                      <w:rPr>
                        <w:rFonts w:hint="eastAsia"/>
                      </w:rPr>
                      <w:t>涵洞插旗数据</w:t>
                    </w:r>
                    <w:r>
                      <w:rPr>
                        <w:rFonts w:hint="eastAsia"/>
                      </w:rPr>
                      <w:t>.cul</w:t>
                    </w:r>
                  </w:p>
                  <w:p w:rsidR="008C7B01" w:rsidRDefault="008C7B01" w:rsidP="00E053C2">
                    <w:r>
                      <w:rPr>
                        <w:rFonts w:hint="eastAsia"/>
                      </w:rPr>
                      <w:t>车站插旗数据</w:t>
                    </w:r>
                    <w:r>
                      <w:rPr>
                        <w:rFonts w:hint="eastAsia"/>
                      </w:rPr>
                      <w:t>.sta</w:t>
                    </w:r>
                  </w:p>
                  <w:p w:rsidR="008C7B01" w:rsidRDefault="008C7B01" w:rsidP="00E053C2">
                    <w:r>
                      <w:rPr>
                        <w:rFonts w:hint="eastAsia"/>
                      </w:rPr>
                      <w:t>道路交叉数据</w:t>
                    </w:r>
                    <w:r>
                      <w:rPr>
                        <w:rFonts w:hint="eastAsia"/>
                      </w:rPr>
                      <w:t>.crs</w:t>
                    </w:r>
                  </w:p>
                </w:txbxContent>
              </v:textbox>
            </v:rect>
            <v:rect id="_x0000_s1047" style="position:absolute;left:4359;top:8243;width:2121;height:2609">
              <v:textbox style="mso-next-textbox:#_x0000_s1047">
                <w:txbxContent>
                  <w:p w:rsidR="008C7B01" w:rsidRDefault="008C7B01" w:rsidP="00E053C2">
                    <w:r>
                      <w:rPr>
                        <w:rFonts w:hint="eastAsia"/>
                      </w:rPr>
                      <w:t>宽度数据文件</w:t>
                    </w:r>
                    <w:r>
                      <w:rPr>
                        <w:rFonts w:hint="eastAsia"/>
                      </w:rPr>
                      <w:t>(</w:t>
                    </w:r>
                    <w:r>
                      <w:rPr>
                        <w:rFonts w:hint="eastAsia"/>
                      </w:rPr>
                      <w:t>地界、防护栅栏绘制</w:t>
                    </w:r>
                    <w:r>
                      <w:rPr>
                        <w:rFonts w:hint="eastAsia"/>
                      </w:rPr>
                      <w:t>)</w:t>
                    </w:r>
                    <w:r>
                      <w:rPr>
                        <w:rFonts w:hint="eastAsia"/>
                      </w:rPr>
                      <w:t>：</w:t>
                    </w:r>
                  </w:p>
                  <w:p w:rsidR="008C7B01" w:rsidRDefault="008C7B01" w:rsidP="00E053C2">
                    <w:r>
                      <w:rPr>
                        <w:rFonts w:hint="eastAsia"/>
                      </w:rPr>
                      <w:t>BRTaaann.TXT</w:t>
                    </w:r>
                  </w:p>
                  <w:p w:rsidR="008C7B01" w:rsidRDefault="008C7B01" w:rsidP="00E053C2">
                    <w:r>
                      <w:rPr>
                        <w:rFonts w:hint="eastAsia"/>
                      </w:rPr>
                      <w:t>aaa</w:t>
                    </w:r>
                    <w:r>
                      <w:rPr>
                        <w:rFonts w:hint="eastAsia"/>
                      </w:rPr>
                      <w:t>为轴线号，不足</w:t>
                    </w:r>
                    <w:r>
                      <w:rPr>
                        <w:rFonts w:hint="eastAsia"/>
                      </w:rPr>
                      <w:t>3</w:t>
                    </w:r>
                    <w:r>
                      <w:rPr>
                        <w:rFonts w:hint="eastAsia"/>
                      </w:rPr>
                      <w:t>位前补零，</w:t>
                    </w:r>
                    <w:r>
                      <w:rPr>
                        <w:rFonts w:hint="eastAsia"/>
                      </w:rPr>
                      <w:t>nn</w:t>
                    </w:r>
                    <w:r>
                      <w:rPr>
                        <w:rFonts w:hint="eastAsia"/>
                      </w:rPr>
                      <w:t>为文件号，不足</w:t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t>位前补零。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8" type="#_x0000_t32" style="position:absolute;left:3005;top:10860;width:1;height:336" o:connectortype="straight">
              <v:stroke endarrow="block"/>
            </v:shape>
            <v:shape id="_x0000_s1049" type="#_x0000_t32" style="position:absolute;left:5370;top:10883;width:2;height:328" o:connectortype="straight">
              <v:stroke endarrow="block"/>
            </v:shape>
            <v:rect id="_x0000_s1050" style="position:absolute;left:2250;top:11219;width:4230;height:479">
              <v:textbox style="mso-next-textbox:#_x0000_s1050">
                <w:txbxContent>
                  <w:p w:rsidR="008C7B01" w:rsidRDefault="008C7B01" w:rsidP="00E053C2">
                    <w:r>
                      <w:rPr>
                        <w:rFonts w:hint="eastAsia"/>
                      </w:rPr>
                      <w:t>轴线绘图约定：</w:t>
                    </w:r>
                    <w:r>
                      <w:rPr>
                        <w:rFonts w:hint="eastAsia"/>
                      </w:rPr>
                      <w:t>xxx</w:t>
                    </w:r>
                    <w:r>
                      <w:rPr>
                        <w:rFonts w:hint="eastAsia"/>
                      </w:rPr>
                      <w:t>平面绘图</w:t>
                    </w:r>
                    <w:r>
                      <w:rPr>
                        <w:rFonts w:hint="eastAsia"/>
                      </w:rPr>
                      <w:t>.LPL</w:t>
                    </w:r>
                  </w:p>
                </w:txbxContent>
              </v:textbox>
            </v:rect>
            <v:rect id="_x0000_s1032" style="position:absolute;left:2130;top:12069;width:4420;height:840">
              <v:textbox>
                <w:txbxContent>
                  <w:p w:rsidR="00A2428B" w:rsidRDefault="00A2428B" w:rsidP="00E053C2">
                    <w:r>
                      <w:rPr>
                        <w:rFonts w:hint="eastAsia"/>
                      </w:rPr>
                      <w:t>生成线路平面图：</w:t>
                    </w:r>
                    <w:r>
                      <w:rPr>
                        <w:rFonts w:hint="eastAsia"/>
                      </w:rPr>
                      <w:t>xxx</w:t>
                    </w:r>
                    <w:r>
                      <w:rPr>
                        <w:rFonts w:hint="eastAsia"/>
                      </w:rPr>
                      <w:t>平面绘图</w:t>
                    </w:r>
                    <w:r>
                      <w:rPr>
                        <w:rFonts w:hint="eastAsia"/>
                      </w:rPr>
                      <w:t>.DWG</w:t>
                    </w:r>
                    <w:r>
                      <w:rPr>
                        <w:rFonts w:hint="eastAsia"/>
                      </w:rPr>
                      <w:t>（默认与绘图约定文件同名，对话框可修改）</w:t>
                    </w:r>
                  </w:p>
                </w:txbxContent>
              </v:textbox>
            </v:rect>
            <v:shape id="_x0000_s1031" type="#_x0000_t32" style="position:absolute;left:4359;top:11698;width:1;height:371" o:connectortype="straight">
              <v:stroke endarrow="block"/>
            </v:shape>
            <v:rect id="_x0000_s1074" style="position:absolute;left:7040;top:8282;width:3540;height:2502">
              <v:textbox style="mso-next-textbox:#_x0000_s1074">
                <w:txbxContent>
                  <w:p w:rsidR="00D5414D" w:rsidRDefault="00A00AE8" w:rsidP="00E053C2">
                    <w:r w:rsidRPr="00A00AE8">
                      <w:rPr>
                        <w:rFonts w:hint="eastAsia"/>
                      </w:rPr>
                      <w:t>绘图约定</w:t>
                    </w:r>
                    <w:r w:rsidR="00D5414D">
                      <w:rPr>
                        <w:rFonts w:hint="eastAsia"/>
                      </w:rPr>
                      <w:t>文件中：</w:t>
                    </w:r>
                  </w:p>
                  <w:p w:rsidR="00D5414D" w:rsidRDefault="00D5414D" w:rsidP="00E053C2">
                    <w:r>
                      <w:rPr>
                        <w:rFonts w:hint="eastAsia"/>
                      </w:rPr>
                      <w:t xml:space="preserve">1. </w:t>
                    </w:r>
                    <w:r>
                      <w:rPr>
                        <w:rFonts w:hint="eastAsia"/>
                      </w:rPr>
                      <w:t>分幅命令</w:t>
                    </w:r>
                    <w:r>
                      <w:rPr>
                        <w:rFonts w:hint="eastAsia"/>
                      </w:rPr>
                      <w:t>(S/R)</w:t>
                    </w:r>
                    <w:r>
                      <w:rPr>
                        <w:rFonts w:hint="eastAsia"/>
                      </w:rPr>
                      <w:t>用于生成单幅</w:t>
                    </w:r>
                    <w:r w:rsidR="00773EE1">
                      <w:rPr>
                        <w:rFonts w:hint="eastAsia"/>
                      </w:rPr>
                      <w:t>面图式</w:t>
                    </w:r>
                    <w:r>
                      <w:rPr>
                        <w:rFonts w:hint="eastAsia"/>
                      </w:rPr>
                      <w:t>的平面图，每个布局一张分幅图。</w:t>
                    </w:r>
                  </w:p>
                  <w:p w:rsidR="00E053C2" w:rsidRPr="00E053C2" w:rsidRDefault="00D5414D" w:rsidP="00E053C2">
                    <w:r>
                      <w:rPr>
                        <w:rFonts w:hint="eastAsia"/>
                      </w:rPr>
                      <w:t xml:space="preserve">2. </w:t>
                    </w:r>
                    <w:r w:rsidR="00A00AE8">
                      <w:rPr>
                        <w:rFonts w:hint="eastAsia"/>
                      </w:rPr>
                      <w:t>不调用</w:t>
                    </w:r>
                    <w:r w:rsidR="00A00AE8" w:rsidRPr="00A00AE8">
                      <w:rPr>
                        <w:rFonts w:hint="eastAsia"/>
                      </w:rPr>
                      <w:t>分幅</w:t>
                    </w:r>
                    <w:r w:rsidR="00A00AE8">
                      <w:rPr>
                        <w:rFonts w:hint="eastAsia"/>
                      </w:rPr>
                      <w:t>命令</w:t>
                    </w:r>
                    <w:r w:rsidR="00A00AE8">
                      <w:rPr>
                        <w:rFonts w:hint="eastAsia"/>
                      </w:rPr>
                      <w:t>(S/R)</w:t>
                    </w:r>
                    <w:r w:rsidR="00A00AE8" w:rsidRPr="00A00AE8">
                      <w:rPr>
                        <w:rFonts w:hint="eastAsia"/>
                      </w:rPr>
                      <w:t>，程序只生成模型空间</w:t>
                    </w:r>
                    <w:r>
                      <w:rPr>
                        <w:rFonts w:hint="eastAsia"/>
                      </w:rPr>
                      <w:t>的</w:t>
                    </w:r>
                    <w:r w:rsidR="00A00AE8">
                      <w:rPr>
                        <w:rFonts w:hint="eastAsia"/>
                      </w:rPr>
                      <w:t>线位和插旗等内容</w:t>
                    </w:r>
                    <w:r w:rsidR="00A00AE8" w:rsidRPr="00A00AE8">
                      <w:rPr>
                        <w:rFonts w:hint="eastAsia"/>
                      </w:rPr>
                      <w:t>，利用“折图展开（</w:t>
                    </w:r>
                    <w:r w:rsidR="00A00AE8" w:rsidRPr="00A00AE8">
                      <w:rPr>
                        <w:rFonts w:hint="eastAsia"/>
                      </w:rPr>
                      <w:t>AxesStrip</w:t>
                    </w:r>
                    <w:r w:rsidR="00A00AE8" w:rsidRPr="00A00AE8">
                      <w:rPr>
                        <w:rFonts w:hint="eastAsia"/>
                      </w:rPr>
                      <w:t>）”命令</w:t>
                    </w:r>
                    <w:r>
                      <w:rPr>
                        <w:rFonts w:hint="eastAsia"/>
                      </w:rPr>
                      <w:t>，</w:t>
                    </w:r>
                    <w:r w:rsidR="007553A3">
                      <w:rPr>
                        <w:rFonts w:hint="eastAsia"/>
                      </w:rPr>
                      <w:t>可</w:t>
                    </w:r>
                    <w:r w:rsidR="00A00AE8">
                      <w:rPr>
                        <w:rFonts w:hint="eastAsia"/>
                      </w:rPr>
                      <w:t>生成图纸空间的</w:t>
                    </w:r>
                    <w:r w:rsidR="00A00AE8" w:rsidRPr="00A00AE8">
                      <w:rPr>
                        <w:rFonts w:hint="eastAsia"/>
                      </w:rPr>
                      <w:t>带状图</w:t>
                    </w:r>
                    <w:r w:rsidR="00A00AE8">
                      <w:rPr>
                        <w:rFonts w:hint="eastAsia"/>
                      </w:rPr>
                      <w:t>（布局）。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834640" w:rsidRPr="00862F9F" w:rsidRDefault="00834640" w:rsidP="00862F9F">
      <w:pPr>
        <w:snapToGrid w:val="0"/>
        <w:spacing w:line="360" w:lineRule="auto"/>
        <w:ind w:firstLineChars="202" w:firstLine="424"/>
        <w:rPr>
          <w:szCs w:val="21"/>
        </w:rPr>
      </w:pPr>
      <w:r w:rsidRPr="00862F9F">
        <w:rPr>
          <w:rFonts w:hint="eastAsia"/>
          <w:szCs w:val="21"/>
        </w:rPr>
        <w:lastRenderedPageBreak/>
        <w:t xml:space="preserve">2. </w:t>
      </w:r>
      <w:r w:rsidRPr="00862F9F">
        <w:rPr>
          <w:rFonts w:hint="eastAsia"/>
          <w:szCs w:val="21"/>
        </w:rPr>
        <w:t>线路纵断面出图（命令：纵断面绘图</w:t>
      </w:r>
      <w:r w:rsidR="00235F2B">
        <w:rPr>
          <w:rFonts w:hint="eastAsia"/>
          <w:szCs w:val="21"/>
        </w:rPr>
        <w:t>plotprofile</w:t>
      </w:r>
      <w:r w:rsidRPr="00862F9F">
        <w:rPr>
          <w:rFonts w:hint="eastAsia"/>
          <w:szCs w:val="21"/>
        </w:rPr>
        <w:t>）</w:t>
      </w:r>
    </w:p>
    <w:p w:rsidR="00D723CC" w:rsidRPr="00862F9F" w:rsidRDefault="00D723CC" w:rsidP="00862F9F">
      <w:pPr>
        <w:snapToGrid w:val="0"/>
        <w:spacing w:line="360" w:lineRule="auto"/>
        <w:ind w:firstLineChars="202" w:firstLine="424"/>
        <w:rPr>
          <w:szCs w:val="21"/>
        </w:rPr>
      </w:pPr>
      <w:r w:rsidRPr="00862F9F">
        <w:rPr>
          <w:rFonts w:hint="eastAsia"/>
          <w:noProof/>
          <w:szCs w:val="21"/>
        </w:rPr>
        <w:drawing>
          <wp:inline distT="0" distB="0" distL="0" distR="0">
            <wp:extent cx="3200400" cy="2277881"/>
            <wp:effectExtent l="1905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277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640" w:rsidRPr="00862F9F" w:rsidRDefault="00F56C51" w:rsidP="00862F9F">
      <w:pPr>
        <w:snapToGrid w:val="0"/>
        <w:spacing w:line="360" w:lineRule="auto"/>
        <w:ind w:firstLineChars="202" w:firstLine="424"/>
        <w:rPr>
          <w:szCs w:val="21"/>
        </w:rPr>
      </w:pPr>
      <w:r w:rsidRPr="00862F9F">
        <w:rPr>
          <w:rFonts w:hint="eastAsia"/>
          <w:szCs w:val="21"/>
        </w:rPr>
        <w:t>纵断面绘图</w:t>
      </w:r>
      <w:r w:rsidR="00834640" w:rsidRPr="00862F9F">
        <w:rPr>
          <w:rFonts w:hint="eastAsia"/>
          <w:szCs w:val="21"/>
        </w:rPr>
        <w:t>通过调用</w:t>
      </w:r>
      <w:r w:rsidR="00834640" w:rsidRPr="00862F9F">
        <w:rPr>
          <w:rFonts w:hint="eastAsia"/>
          <w:szCs w:val="21"/>
        </w:rPr>
        <w:t>*.</w:t>
      </w:r>
      <w:r w:rsidRPr="00862F9F">
        <w:rPr>
          <w:rFonts w:hint="eastAsia"/>
          <w:szCs w:val="21"/>
        </w:rPr>
        <w:t>G</w:t>
      </w:r>
      <w:r w:rsidR="00834640" w:rsidRPr="00862F9F">
        <w:rPr>
          <w:rFonts w:hint="eastAsia"/>
          <w:szCs w:val="21"/>
        </w:rPr>
        <w:t>PL(</w:t>
      </w:r>
      <w:r w:rsidRPr="00862F9F">
        <w:rPr>
          <w:rFonts w:hint="eastAsia"/>
          <w:szCs w:val="21"/>
        </w:rPr>
        <w:t>纵断面</w:t>
      </w:r>
      <w:r w:rsidR="00834640" w:rsidRPr="00862F9F">
        <w:rPr>
          <w:rFonts w:hint="eastAsia"/>
          <w:szCs w:val="21"/>
        </w:rPr>
        <w:t>图约定文件</w:t>
      </w:r>
      <w:r w:rsidR="00834640" w:rsidRPr="00862F9F">
        <w:rPr>
          <w:rFonts w:hint="eastAsia"/>
          <w:szCs w:val="21"/>
        </w:rPr>
        <w:t>)</w:t>
      </w:r>
      <w:r w:rsidR="00834640" w:rsidRPr="00862F9F">
        <w:rPr>
          <w:rFonts w:hint="eastAsia"/>
          <w:szCs w:val="21"/>
        </w:rPr>
        <w:t>生成线路</w:t>
      </w:r>
      <w:r w:rsidRPr="00862F9F">
        <w:rPr>
          <w:rFonts w:hint="eastAsia"/>
          <w:szCs w:val="21"/>
        </w:rPr>
        <w:t>纵断面</w:t>
      </w:r>
      <w:r w:rsidR="00834640" w:rsidRPr="00862F9F">
        <w:rPr>
          <w:rFonts w:hint="eastAsia"/>
          <w:szCs w:val="21"/>
        </w:rPr>
        <w:t>图。示例</w:t>
      </w:r>
      <w:r w:rsidR="00BF4B0C">
        <w:rPr>
          <w:rFonts w:hint="eastAsia"/>
          <w:szCs w:val="21"/>
        </w:rPr>
        <w:t>项目</w:t>
      </w:r>
      <w:r w:rsidR="00834640" w:rsidRPr="00862F9F">
        <w:rPr>
          <w:rFonts w:hint="eastAsia"/>
          <w:szCs w:val="21"/>
        </w:rPr>
        <w:t>模板绘图约定文件如“</w:t>
      </w:r>
      <w:r w:rsidRPr="00862F9F">
        <w:rPr>
          <w:rFonts w:hint="eastAsia"/>
          <w:b/>
          <w:szCs w:val="21"/>
        </w:rPr>
        <w:t>zdm</w:t>
      </w:r>
      <w:r w:rsidRPr="00862F9F">
        <w:rPr>
          <w:rFonts w:hint="eastAsia"/>
          <w:b/>
          <w:szCs w:val="21"/>
        </w:rPr>
        <w:t>单线绘图约定</w:t>
      </w:r>
      <w:r w:rsidRPr="00862F9F">
        <w:rPr>
          <w:rFonts w:hint="eastAsia"/>
          <w:b/>
          <w:szCs w:val="21"/>
        </w:rPr>
        <w:t>.GPL</w:t>
      </w:r>
      <w:r w:rsidR="00834640" w:rsidRPr="00862F9F">
        <w:rPr>
          <w:rFonts w:hint="eastAsia"/>
          <w:szCs w:val="21"/>
        </w:rPr>
        <w:t>”。</w:t>
      </w:r>
      <w:r w:rsidR="007202A4" w:rsidRPr="00862F9F">
        <w:rPr>
          <w:rFonts w:hint="eastAsia"/>
          <w:szCs w:val="21"/>
        </w:rPr>
        <w:t>通过修订绘图约定文件，可生成不同项目类型的纵断面绘图。</w:t>
      </w:r>
    </w:p>
    <w:p w:rsidR="00834640" w:rsidRPr="00862F9F" w:rsidRDefault="00463155" w:rsidP="00862F9F">
      <w:pPr>
        <w:spacing w:line="360" w:lineRule="auto"/>
        <w:ind w:firstLineChars="202" w:firstLine="424"/>
        <w:rPr>
          <w:szCs w:val="21"/>
        </w:rPr>
      </w:pPr>
      <w:r>
        <w:rPr>
          <w:szCs w:val="21"/>
        </w:rPr>
      </w:r>
      <w:r>
        <w:rPr>
          <w:szCs w:val="21"/>
        </w:rPr>
        <w:pict>
          <v:group id="_x0000_s1061" editas="canvas" style="width:411.55pt;height:247.95pt;mso-position-horizontal-relative:char;mso-position-vertical-relative:line" coordorigin="1619,8169" coordsize="8231,4959">
            <o:lock v:ext="edit" aspectratio="t"/>
            <v:shape id="_x0000_s1062" type="#_x0000_t75" style="position:absolute;left:1619;top:8169;width:8231;height:4959" o:preferrelative="f">
              <v:fill o:detectmouseclick="t"/>
              <v:path o:extrusionok="t" o:connecttype="none"/>
              <o:lock v:ext="edit" text="t"/>
            </v:shape>
            <v:rect id="_x0000_s1063" style="position:absolute;left:1990;top:8252;width:2030;height:2615">
              <v:textbox style="mso-next-textbox:#_x0000_s1063">
                <w:txbxContent>
                  <w:p w:rsidR="00F56C51" w:rsidRDefault="00F56C51" w:rsidP="00F56C51">
                    <w:r>
                      <w:rPr>
                        <w:rFonts w:hint="eastAsia"/>
                      </w:rPr>
                      <w:t>插旗数据如下：</w:t>
                    </w:r>
                  </w:p>
                  <w:p w:rsidR="00F56C51" w:rsidRDefault="00F56C51" w:rsidP="00F56C51"/>
                  <w:p w:rsidR="00F56C51" w:rsidRDefault="00F56C51" w:rsidP="00F56C51">
                    <w:r>
                      <w:rPr>
                        <w:rFonts w:hint="eastAsia"/>
                      </w:rPr>
                      <w:t>桥梁表</w:t>
                    </w:r>
                    <w:r>
                      <w:rPr>
                        <w:rFonts w:hint="eastAsia"/>
                      </w:rPr>
                      <w:t>.brg</w:t>
                    </w:r>
                  </w:p>
                  <w:p w:rsidR="00F56C51" w:rsidRDefault="00F56C51" w:rsidP="00F56C51">
                    <w:r>
                      <w:rPr>
                        <w:rFonts w:hint="eastAsia"/>
                      </w:rPr>
                      <w:t>隧道表</w:t>
                    </w:r>
                    <w:r>
                      <w:rPr>
                        <w:rFonts w:hint="eastAsia"/>
                      </w:rPr>
                      <w:t>.tun</w:t>
                    </w:r>
                  </w:p>
                  <w:p w:rsidR="00F56C51" w:rsidRDefault="00F56C51" w:rsidP="00F56C51">
                    <w:r>
                      <w:rPr>
                        <w:rFonts w:hint="eastAsia"/>
                      </w:rPr>
                      <w:t>涵洞插旗数据</w:t>
                    </w:r>
                    <w:r>
                      <w:rPr>
                        <w:rFonts w:hint="eastAsia"/>
                      </w:rPr>
                      <w:t>.cul</w:t>
                    </w:r>
                  </w:p>
                  <w:p w:rsidR="00F56C51" w:rsidRDefault="00F56C51" w:rsidP="00F56C51">
                    <w:r>
                      <w:rPr>
                        <w:rFonts w:hint="eastAsia"/>
                      </w:rPr>
                      <w:t>车站插旗数据</w:t>
                    </w:r>
                    <w:r>
                      <w:rPr>
                        <w:rFonts w:hint="eastAsia"/>
                      </w:rPr>
                      <w:t>.sta</w:t>
                    </w:r>
                  </w:p>
                  <w:p w:rsidR="00F56C51" w:rsidRDefault="00F56C51" w:rsidP="00F56C51">
                    <w:r>
                      <w:rPr>
                        <w:rFonts w:hint="eastAsia"/>
                      </w:rPr>
                      <w:t>道路交叉数据</w:t>
                    </w:r>
                    <w:r>
                      <w:rPr>
                        <w:rFonts w:hint="eastAsia"/>
                      </w:rPr>
                      <w:t>.crs</w:t>
                    </w:r>
                  </w:p>
                  <w:p w:rsidR="00F56C51" w:rsidRDefault="00F56C51" w:rsidP="00F56C51">
                    <w:r w:rsidRPr="00F56C51">
                      <w:rPr>
                        <w:rFonts w:hint="eastAsia"/>
                      </w:rPr>
                      <w:t>控制标高标注</w:t>
                    </w:r>
                    <w:r w:rsidRPr="00F56C51">
                      <w:rPr>
                        <w:rFonts w:hint="eastAsia"/>
                      </w:rPr>
                      <w:t>.elv</w:t>
                    </w:r>
                  </w:p>
                </w:txbxContent>
              </v:textbox>
            </v:rect>
            <v:rect id="_x0000_s1064" style="position:absolute;left:4530;top:8243;width:4870;height:2609">
              <v:textbox style="mso-next-textbox:#_x0000_s1064">
                <w:txbxContent>
                  <w:p w:rsidR="00F56C51" w:rsidRDefault="00F56C51" w:rsidP="00F56C51">
                    <w:r>
                      <w:rPr>
                        <w:rFonts w:hint="eastAsia"/>
                      </w:rPr>
                      <w:t>其他桩号文件如：</w:t>
                    </w:r>
                  </w:p>
                  <w:p w:rsidR="00F56C51" w:rsidRDefault="00F56C51" w:rsidP="00F56C51">
                    <w:r w:rsidRPr="00F56C51">
                      <w:rPr>
                        <w:rFonts w:hint="eastAsia"/>
                      </w:rPr>
                      <w:t>路肩高程桩号表</w:t>
                    </w:r>
                    <w:r w:rsidRPr="00F56C51">
                      <w:rPr>
                        <w:rFonts w:hint="eastAsia"/>
                      </w:rPr>
                      <w:t>.stk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：确定路肩高程标注密度</w:t>
                    </w:r>
                  </w:p>
                  <w:p w:rsidR="00F56C51" w:rsidRDefault="00F56C51" w:rsidP="00F56C51">
                    <w:r>
                      <w:rPr>
                        <w:rFonts w:hint="eastAsia"/>
                      </w:rPr>
                      <w:t>线间距表</w:t>
                    </w:r>
                    <w:r>
                      <w:rPr>
                        <w:rFonts w:hint="eastAsia"/>
                      </w:rPr>
                      <w:t xml:space="preserve">.txt       :  </w:t>
                    </w:r>
                    <w:r>
                      <w:rPr>
                        <w:rFonts w:hint="eastAsia"/>
                      </w:rPr>
                      <w:t>用于设计栏线间距标注</w:t>
                    </w:r>
                  </w:p>
                  <w:p w:rsidR="00F56C51" w:rsidRDefault="00F56C51" w:rsidP="00F56C51">
                    <w:r>
                      <w:rPr>
                        <w:rFonts w:hint="eastAsia"/>
                      </w:rPr>
                      <w:t>抬落道量</w:t>
                    </w:r>
                    <w:r>
                      <w:rPr>
                        <w:rFonts w:hint="eastAsia"/>
                      </w:rPr>
                      <w:t xml:space="preserve">.txt       :  </w:t>
                    </w:r>
                    <w:r>
                      <w:rPr>
                        <w:rFonts w:hint="eastAsia"/>
                      </w:rPr>
                      <w:t>用于设计栏线间距标注</w:t>
                    </w:r>
                  </w:p>
                  <w:p w:rsidR="00F56C51" w:rsidRDefault="00F56C51" w:rsidP="00F56C51">
                    <w:r>
                      <w:t>……</w:t>
                    </w:r>
                    <w:r>
                      <w:rPr>
                        <w:rFonts w:hint="eastAsia"/>
                      </w:rPr>
                      <w:t>..</w:t>
                    </w:r>
                  </w:p>
                </w:txbxContent>
              </v:textbox>
            </v:rect>
            <v:rect id="_x0000_s1067" style="position:absolute;left:3540;top:11370;width:4420;height:479">
              <v:textbox style="mso-next-textbox:#_x0000_s1067">
                <w:txbxContent>
                  <w:p w:rsidR="00F56C51" w:rsidRDefault="0055281D" w:rsidP="00F56C51">
                    <w:r>
                      <w:rPr>
                        <w:rFonts w:hint="eastAsia"/>
                      </w:rPr>
                      <w:t>纵断面</w:t>
                    </w:r>
                    <w:r w:rsidR="00F56C51">
                      <w:rPr>
                        <w:rFonts w:hint="eastAsia"/>
                      </w:rPr>
                      <w:t>绘图约定：</w:t>
                    </w:r>
                    <w:r w:rsidR="00F56C51">
                      <w:rPr>
                        <w:rFonts w:hint="eastAsia"/>
                      </w:rPr>
                      <w:t>xxx</w:t>
                    </w:r>
                    <w:r>
                      <w:rPr>
                        <w:rFonts w:hint="eastAsia"/>
                      </w:rPr>
                      <w:t>纵断面</w:t>
                    </w:r>
                    <w:r w:rsidR="00F56C51">
                      <w:rPr>
                        <w:rFonts w:hint="eastAsia"/>
                      </w:rPr>
                      <w:t>绘图</w:t>
                    </w:r>
                    <w:r>
                      <w:rPr>
                        <w:rFonts w:hint="eastAsia"/>
                      </w:rPr>
                      <w:t>.G</w:t>
                    </w:r>
                    <w:r w:rsidR="00F56C51">
                      <w:rPr>
                        <w:rFonts w:hint="eastAsia"/>
                      </w:rPr>
                      <w:t>PL</w:t>
                    </w:r>
                  </w:p>
                </w:txbxContent>
              </v:textbox>
            </v:rect>
            <v:rect id="_x0000_s1068" style="position:absolute;left:3110;top:12218;width:5270;height:840">
              <v:textbox>
                <w:txbxContent>
                  <w:p w:rsidR="00F56C51" w:rsidRDefault="00F56C51" w:rsidP="00F56C51">
                    <w:r>
                      <w:rPr>
                        <w:rFonts w:hint="eastAsia"/>
                      </w:rPr>
                      <w:t>生成线路</w:t>
                    </w:r>
                    <w:r w:rsidR="0055281D">
                      <w:rPr>
                        <w:rFonts w:hint="eastAsia"/>
                      </w:rPr>
                      <w:t>纵断面</w:t>
                    </w:r>
                    <w:r>
                      <w:rPr>
                        <w:rFonts w:hint="eastAsia"/>
                      </w:rPr>
                      <w:t>图：</w:t>
                    </w:r>
                    <w:r w:rsidR="0055281D">
                      <w:rPr>
                        <w:rFonts w:hint="eastAsia"/>
                      </w:rPr>
                      <w:t>zdm-aaa</w:t>
                    </w:r>
                    <w:r w:rsidR="0055281D">
                      <w:rPr>
                        <w:rFonts w:hint="eastAsia"/>
                      </w:rPr>
                      <w:t>某方案</w:t>
                    </w:r>
                    <w:r>
                      <w:rPr>
                        <w:rFonts w:hint="eastAsia"/>
                      </w:rPr>
                      <w:t>.DWG</w:t>
                    </w:r>
                    <w:r>
                      <w:rPr>
                        <w:rFonts w:hint="eastAsia"/>
                      </w:rPr>
                      <w:t>（默认</w:t>
                    </w:r>
                    <w:r w:rsidR="0055281D">
                      <w:rPr>
                        <w:rFonts w:hint="eastAsia"/>
                      </w:rPr>
                      <w:t>为</w:t>
                    </w:r>
                    <w:r w:rsidR="0055281D">
                      <w:rPr>
                        <w:rFonts w:hint="eastAsia"/>
                      </w:rPr>
                      <w:t>aaa+</w:t>
                    </w:r>
                    <w:r w:rsidR="0055281D">
                      <w:rPr>
                        <w:rFonts w:hint="eastAsia"/>
                      </w:rPr>
                      <w:t>方案名</w:t>
                    </w:r>
                    <w:r>
                      <w:rPr>
                        <w:rFonts w:hint="eastAsia"/>
                      </w:rPr>
                      <w:t>，对话框可</w:t>
                    </w:r>
                    <w:r w:rsidR="001213D5">
                      <w:rPr>
                        <w:rFonts w:hint="eastAsia"/>
                      </w:rPr>
                      <w:t>交互</w:t>
                    </w:r>
                    <w:r>
                      <w:rPr>
                        <w:rFonts w:hint="eastAsia"/>
                      </w:rPr>
                      <w:t>修改）</w:t>
                    </w:r>
                  </w:p>
                </w:txbxContent>
              </v:textbox>
            </v: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70" type="#_x0000_t33" style="position:absolute;left:2901;top:10971;width:743;height:535;rotation:90;flip:x" o:connectortype="elbow" adj="-85586,357672,-85586">
              <v:stroke endarrow="block"/>
            </v:shape>
            <v:shape id="_x0000_s1071" type="#_x0000_t32" style="position:absolute;left:6965;top:10842;width:1;height:536" o:connectortype="straight">
              <v:stroke endarrow="block"/>
            </v:shape>
            <v:shape id="_x0000_s1072" type="#_x0000_t32" style="position:absolute;left:5745;top:11849;width:5;height:369;flip:x" o:connectortype="straight">
              <v:stroke endarrow="block"/>
            </v:shape>
            <w10:wrap type="none"/>
            <w10:anchorlock/>
          </v:group>
        </w:pict>
      </w:r>
    </w:p>
    <w:p w:rsidR="00834640" w:rsidRPr="00862F9F" w:rsidRDefault="00862F9F" w:rsidP="00862F9F">
      <w:pPr>
        <w:pStyle w:val="2"/>
        <w:snapToGrid w:val="0"/>
        <w:spacing w:before="0" w:after="0" w:line="360" w:lineRule="auto"/>
        <w:rPr>
          <w:szCs w:val="24"/>
        </w:rPr>
      </w:pPr>
      <w:r w:rsidRPr="00862F9F">
        <w:rPr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2981960</wp:posOffset>
            </wp:positionH>
            <wp:positionV relativeFrom="paragraph">
              <wp:posOffset>78105</wp:posOffset>
            </wp:positionV>
            <wp:extent cx="3187700" cy="2679700"/>
            <wp:effectExtent l="19050" t="0" r="0" b="0"/>
            <wp:wrapSquare wrapText="bothSides"/>
            <wp:docPr id="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700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569D" w:rsidRPr="009C38F7">
        <w:rPr>
          <w:szCs w:val="24"/>
        </w:rPr>
        <w:t>三、</w:t>
      </w:r>
      <w:r w:rsidR="009C38F7" w:rsidRPr="009C38F7">
        <w:rPr>
          <w:szCs w:val="24"/>
        </w:rPr>
        <w:t>路基</w:t>
      </w:r>
      <w:r w:rsidR="00E2569D" w:rsidRPr="009C38F7">
        <w:rPr>
          <w:szCs w:val="24"/>
        </w:rPr>
        <w:t>横断面设计</w:t>
      </w:r>
      <w:r w:rsidR="00DA471D">
        <w:rPr>
          <w:szCs w:val="24"/>
        </w:rPr>
        <w:t>流程</w:t>
      </w:r>
    </w:p>
    <w:p w:rsidR="00013D62" w:rsidRPr="001213D5" w:rsidRDefault="00B949D8" w:rsidP="001213D5">
      <w:pPr>
        <w:spacing w:line="276" w:lineRule="auto"/>
        <w:ind w:firstLineChars="202" w:firstLine="424"/>
        <w:rPr>
          <w:szCs w:val="21"/>
        </w:rPr>
      </w:pPr>
      <w:r>
        <w:rPr>
          <w:rFonts w:hint="eastAsia"/>
          <w:szCs w:val="21"/>
        </w:rPr>
        <w:t>横断面设计命令</w:t>
      </w:r>
      <w:r w:rsidR="00862F9F">
        <w:rPr>
          <w:rFonts w:hint="eastAsia"/>
          <w:szCs w:val="21"/>
        </w:rPr>
        <w:t>启动如下图所示对话，按对话框各</w:t>
      </w:r>
      <w:r w:rsidR="00013D62" w:rsidRPr="001213D5">
        <w:rPr>
          <w:rFonts w:hint="eastAsia"/>
          <w:szCs w:val="21"/>
        </w:rPr>
        <w:t>选项输入参数，确认即可完成路基横断面设计横断面。根据横断面参数定义，可实现：变宽路辐、波形路拱等个性化横断面自动设计，并对护坡道排水进行回填设计。各输入项分项说明如下：</w:t>
      </w:r>
    </w:p>
    <w:p w:rsidR="00013D62" w:rsidRDefault="00013D62" w:rsidP="001213D5">
      <w:pPr>
        <w:spacing w:line="276" w:lineRule="auto"/>
        <w:ind w:firstLineChars="202" w:firstLine="424"/>
      </w:pPr>
      <w:r>
        <w:rPr>
          <w:rFonts w:hint="eastAsia"/>
        </w:rPr>
        <w:t xml:space="preserve">1. </w:t>
      </w:r>
      <w:r>
        <w:rPr>
          <w:rFonts w:hint="eastAsia"/>
        </w:rPr>
        <w:t>指定轴线：可图形或列表方式指定当前选线总图中既有轴线，进行其路基横断面设计。程序自动获取轴线的纵断设计高程（纵断面视图当前设计线），轴线如无纵断面设计，程序不可继续。</w:t>
      </w:r>
    </w:p>
    <w:p w:rsidR="00013D62" w:rsidRDefault="00013D62" w:rsidP="001213D5">
      <w:pPr>
        <w:spacing w:line="276" w:lineRule="auto"/>
        <w:ind w:firstLineChars="202" w:firstLine="424"/>
      </w:pPr>
      <w:r>
        <w:rPr>
          <w:rFonts w:hint="eastAsia"/>
        </w:rPr>
        <w:lastRenderedPageBreak/>
        <w:t xml:space="preserve">2. </w:t>
      </w:r>
      <w:r>
        <w:rPr>
          <w:rFonts w:hint="eastAsia"/>
        </w:rPr>
        <w:t>横断面地面线文件</w:t>
      </w:r>
      <w:r w:rsidR="00063079">
        <w:rPr>
          <w:rFonts w:hint="eastAsia"/>
        </w:rPr>
        <w:t>(*.sec)</w:t>
      </w:r>
      <w:r>
        <w:rPr>
          <w:rFonts w:hint="eastAsia"/>
        </w:rPr>
        <w:t>：横断面地面线文件为文本文件，文件格式见《用户手册》“</w:t>
      </w:r>
      <w:r w:rsidRPr="00111437">
        <w:rPr>
          <w:rFonts w:hint="eastAsia"/>
          <w:shd w:val="pct15" w:color="auto" w:fill="FFFFFF"/>
        </w:rPr>
        <w:t xml:space="preserve">3.1.6 </w:t>
      </w:r>
      <w:r w:rsidRPr="00111437">
        <w:rPr>
          <w:rFonts w:hint="eastAsia"/>
          <w:shd w:val="pct15" w:color="auto" w:fill="FFFFFF"/>
        </w:rPr>
        <w:t>剖切横断面</w:t>
      </w:r>
      <w:r>
        <w:rPr>
          <w:rFonts w:hint="eastAsia"/>
        </w:rPr>
        <w:t>”章节说明。</w:t>
      </w:r>
    </w:p>
    <w:p w:rsidR="00013D62" w:rsidRDefault="00013D62" w:rsidP="001213D5">
      <w:pPr>
        <w:spacing w:line="276" w:lineRule="auto"/>
        <w:ind w:firstLineChars="202" w:firstLine="424"/>
      </w:pPr>
      <w:r>
        <w:rPr>
          <w:rFonts w:hint="eastAsia"/>
        </w:rPr>
        <w:t>3.</w:t>
      </w:r>
      <w:r w:rsidRPr="00013D62">
        <w:rPr>
          <w:rFonts w:hint="eastAsia"/>
          <w:b/>
        </w:rPr>
        <w:t>横断面设计参数定义文件（</w:t>
      </w:r>
      <w:r w:rsidRPr="00013D62">
        <w:rPr>
          <w:rFonts w:hint="eastAsia"/>
          <w:b/>
        </w:rPr>
        <w:t>*.xdef</w:t>
      </w:r>
      <w:r w:rsidRPr="00013D62">
        <w:rPr>
          <w:rFonts w:hint="eastAsia"/>
          <w:b/>
        </w:rPr>
        <w:t>）</w:t>
      </w:r>
      <w:r w:rsidRPr="00013D62">
        <w:rPr>
          <w:rFonts w:hint="eastAsia"/>
          <w:b/>
        </w:rPr>
        <w:t>:</w:t>
      </w:r>
      <w:r w:rsidRPr="00862F9F">
        <w:rPr>
          <w:rFonts w:hint="eastAsia"/>
        </w:rPr>
        <w:t>定义各种横断面型式，以及适用的桩号范围。</w:t>
      </w:r>
      <w:r w:rsidR="00862F9F" w:rsidRPr="00862F9F">
        <w:rPr>
          <w:rFonts w:hint="eastAsia"/>
          <w:b/>
          <w:szCs w:val="21"/>
        </w:rPr>
        <w:t>示例模板项目横断面参数定文件如“</w:t>
      </w:r>
      <w:r w:rsidR="00862F9F" w:rsidRPr="00862F9F">
        <w:rPr>
          <w:rFonts w:hint="eastAsia"/>
          <w:b/>
          <w:szCs w:val="21"/>
        </w:rPr>
        <w:t>hdm</w:t>
      </w:r>
      <w:r w:rsidR="00862F9F" w:rsidRPr="00862F9F">
        <w:rPr>
          <w:rFonts w:hint="eastAsia"/>
          <w:b/>
          <w:szCs w:val="21"/>
        </w:rPr>
        <w:t>设计定义</w:t>
      </w:r>
      <w:r w:rsidR="00862F9F" w:rsidRPr="00862F9F">
        <w:rPr>
          <w:rFonts w:hint="eastAsia"/>
          <w:b/>
          <w:szCs w:val="21"/>
        </w:rPr>
        <w:t>001.xdef</w:t>
      </w:r>
      <w:r w:rsidR="00862F9F" w:rsidRPr="00862F9F">
        <w:rPr>
          <w:rFonts w:hint="eastAsia"/>
          <w:szCs w:val="21"/>
        </w:rPr>
        <w:t>”</w:t>
      </w:r>
      <w:r w:rsidR="00C34F3C">
        <w:rPr>
          <w:rFonts w:hint="eastAsia"/>
          <w:szCs w:val="21"/>
        </w:rPr>
        <w:t>。</w:t>
      </w:r>
    </w:p>
    <w:p w:rsidR="00013D62" w:rsidRDefault="00013D62" w:rsidP="001213D5">
      <w:pPr>
        <w:spacing w:line="276" w:lineRule="auto"/>
        <w:ind w:firstLineChars="202" w:firstLine="424"/>
      </w:pPr>
      <w:r>
        <w:rPr>
          <w:rFonts w:hint="eastAsia"/>
        </w:rPr>
        <w:t xml:space="preserve">4. </w:t>
      </w:r>
      <w:r>
        <w:rPr>
          <w:rFonts w:hint="eastAsia"/>
        </w:rPr>
        <w:t>横断面图形文件名称：</w:t>
      </w:r>
      <w:r>
        <w:rPr>
          <w:rFonts w:hint="eastAsia"/>
        </w:rPr>
        <w:t>dwg</w:t>
      </w:r>
      <w:r>
        <w:rPr>
          <w:rFonts w:hint="eastAsia"/>
        </w:rPr>
        <w:t>成果文件名称，默认与</w:t>
      </w:r>
      <w:r w:rsidR="00862F9F" w:rsidRPr="00013D62">
        <w:rPr>
          <w:rFonts w:hint="eastAsia"/>
          <w:b/>
        </w:rPr>
        <w:t>参数定义文件</w:t>
      </w:r>
      <w:r>
        <w:rPr>
          <w:rFonts w:hint="eastAsia"/>
        </w:rPr>
        <w:t>同一</w:t>
      </w:r>
      <w:r w:rsidR="00862F9F">
        <w:rPr>
          <w:rFonts w:hint="eastAsia"/>
        </w:rPr>
        <w:t>文件夹</w:t>
      </w:r>
      <w:r>
        <w:rPr>
          <w:rFonts w:hint="eastAsia"/>
        </w:rPr>
        <w:t>下。</w:t>
      </w:r>
    </w:p>
    <w:p w:rsidR="00013D62" w:rsidRDefault="00013D62" w:rsidP="001213D5">
      <w:pPr>
        <w:spacing w:line="276" w:lineRule="auto"/>
        <w:ind w:firstLineChars="202" w:firstLine="424"/>
      </w:pPr>
      <w:r>
        <w:rPr>
          <w:rFonts w:hint="eastAsia"/>
        </w:rPr>
        <w:t xml:space="preserve">5. </w:t>
      </w:r>
      <w:r>
        <w:rPr>
          <w:rFonts w:hint="eastAsia"/>
        </w:rPr>
        <w:t>同名成果数据文件：文件与</w:t>
      </w:r>
      <w:r>
        <w:rPr>
          <w:rFonts w:hint="eastAsia"/>
        </w:rPr>
        <w:t>dwg</w:t>
      </w:r>
      <w:r>
        <w:rPr>
          <w:rFonts w:hint="eastAsia"/>
        </w:rPr>
        <w:t>文件同名，扩展名不同。</w:t>
      </w:r>
      <w:r>
        <w:rPr>
          <w:rFonts w:hint="eastAsia"/>
        </w:rPr>
        <w:t>****.dwg_</w:t>
      </w:r>
      <w:r>
        <w:rPr>
          <w:rFonts w:hint="eastAsia"/>
        </w:rPr>
        <w:t>成果</w:t>
      </w:r>
      <w:r>
        <w:rPr>
          <w:rFonts w:hint="eastAsia"/>
        </w:rPr>
        <w:t>.txt</w:t>
      </w:r>
      <w:r>
        <w:rPr>
          <w:rFonts w:hint="eastAsia"/>
        </w:rPr>
        <w:t>。文件内容如下：</w:t>
      </w:r>
    </w:p>
    <w:p w:rsidR="009C38F7" w:rsidRDefault="009C38F7" w:rsidP="001213D5">
      <w:pPr>
        <w:spacing w:line="276" w:lineRule="auto"/>
      </w:pPr>
      <w:r>
        <w:t xml:space="preserve">     CK0+122.764      -20.240        0.323      -10.175        8.828</w:t>
      </w:r>
    </w:p>
    <w:p w:rsidR="009C38F7" w:rsidRDefault="009C38F7" w:rsidP="001213D5">
      <w:pPr>
        <w:spacing w:line="276" w:lineRule="auto"/>
      </w:pPr>
      <w:r>
        <w:t xml:space="preserve">         CK0+140      -23.882        0.311      -10.734        8.950</w:t>
      </w:r>
    </w:p>
    <w:p w:rsidR="009C38F7" w:rsidRDefault="009C38F7" w:rsidP="001213D5">
      <w:pPr>
        <w:spacing w:line="276" w:lineRule="auto"/>
      </w:pPr>
      <w:r>
        <w:t xml:space="preserve">         CK0+160      -22.653        0.309      -10.803        8.676</w:t>
      </w:r>
    </w:p>
    <w:p w:rsidR="009C38F7" w:rsidRDefault="009C38F7" w:rsidP="001213D5">
      <w:pPr>
        <w:spacing w:line="276" w:lineRule="auto"/>
      </w:pPr>
      <w:r>
        <w:t xml:space="preserve">         CK0+180      -19.990        0.309      -10.491        8.390</w:t>
      </w:r>
    </w:p>
    <w:p w:rsidR="009C38F7" w:rsidRDefault="009C38F7" w:rsidP="001213D5">
      <w:pPr>
        <w:spacing w:line="276" w:lineRule="auto"/>
      </w:pPr>
      <w:r>
        <w:t xml:space="preserve">     CK0+182.764      -20.194        0.309      -10.518        8.408</w:t>
      </w:r>
    </w:p>
    <w:p w:rsidR="009C38F7" w:rsidRDefault="009C38F7" w:rsidP="001213D5">
      <w:pPr>
        <w:spacing w:line="276" w:lineRule="auto"/>
      </w:pPr>
      <w:r>
        <w:t xml:space="preserve">         CK0+200      -24.947        0.320      -11.049        9.045</w:t>
      </w:r>
    </w:p>
    <w:p w:rsidR="009C38F7" w:rsidRDefault="009C38F7" w:rsidP="001213D5">
      <w:pPr>
        <w:spacing w:line="276" w:lineRule="auto"/>
      </w:pPr>
      <w:r>
        <w:t xml:space="preserve">         CK0+220      -51.648        0.295      -13.465       11.272</w:t>
      </w:r>
    </w:p>
    <w:p w:rsidR="00013D62" w:rsidRDefault="00013D62" w:rsidP="001213D5">
      <w:pPr>
        <w:spacing w:line="276" w:lineRule="auto"/>
        <w:ind w:firstLineChars="202" w:firstLine="424"/>
      </w:pPr>
      <w:r>
        <w:rPr>
          <w:rFonts w:hint="eastAsia"/>
        </w:rPr>
        <w:t>格式：桩号</w:t>
      </w:r>
      <w:r>
        <w:rPr>
          <w:rFonts w:hint="eastAsia"/>
        </w:rPr>
        <w:t xml:space="preserve"> </w:t>
      </w:r>
      <w:r>
        <w:rPr>
          <w:rFonts w:hint="eastAsia"/>
        </w:rPr>
        <w:t>填方断面方</w:t>
      </w:r>
      <w:r>
        <w:rPr>
          <w:rFonts w:hint="eastAsia"/>
        </w:rPr>
        <w:t xml:space="preserve"> </w:t>
      </w:r>
      <w:r>
        <w:rPr>
          <w:rFonts w:hint="eastAsia"/>
        </w:rPr>
        <w:t>挖方断面方</w:t>
      </w:r>
      <w:r>
        <w:rPr>
          <w:rFonts w:hint="eastAsia"/>
        </w:rPr>
        <w:t xml:space="preserve"> </w:t>
      </w:r>
      <w:r>
        <w:rPr>
          <w:rFonts w:hint="eastAsia"/>
        </w:rPr>
        <w:t>左侧地界宽</w:t>
      </w:r>
      <w:r>
        <w:rPr>
          <w:rFonts w:hint="eastAsia"/>
        </w:rPr>
        <w:t xml:space="preserve"> </w:t>
      </w:r>
      <w:r>
        <w:rPr>
          <w:rFonts w:hint="eastAsia"/>
        </w:rPr>
        <w:t>右侧地界宽</w:t>
      </w:r>
    </w:p>
    <w:p w:rsidR="009C38F7" w:rsidRDefault="00013D62" w:rsidP="001213D5">
      <w:pPr>
        <w:spacing w:line="276" w:lineRule="auto"/>
        <w:ind w:firstLineChars="202" w:firstLine="424"/>
      </w:pPr>
      <w:r>
        <w:rPr>
          <w:rFonts w:hint="eastAsia"/>
        </w:rPr>
        <w:t>地界宽指中线至排水沟、或截水沟、或护坡道外边沿距离。</w:t>
      </w:r>
    </w:p>
    <w:p w:rsidR="00013D62" w:rsidRDefault="00013D62" w:rsidP="001213D5">
      <w:pPr>
        <w:spacing w:line="276" w:lineRule="auto"/>
        <w:ind w:firstLineChars="202" w:firstLine="426"/>
      </w:pPr>
      <w:r w:rsidRPr="00013D62">
        <w:rPr>
          <w:rFonts w:hint="eastAsia"/>
          <w:b/>
        </w:rPr>
        <w:t>自此文件可提取宽度文件成果，用于线路平面绘图的地界绘制</w:t>
      </w:r>
      <w:r>
        <w:rPr>
          <w:rFonts w:hint="eastAsia"/>
        </w:rPr>
        <w:t>。</w:t>
      </w:r>
    </w:p>
    <w:p w:rsidR="00013D62" w:rsidRDefault="00013D62" w:rsidP="001213D5">
      <w:pPr>
        <w:spacing w:line="276" w:lineRule="auto"/>
        <w:ind w:firstLineChars="202" w:firstLine="424"/>
      </w:pPr>
      <w:r>
        <w:rPr>
          <w:rFonts w:hint="eastAsia"/>
        </w:rPr>
        <w:t xml:space="preserve">6. </w:t>
      </w:r>
      <w:r>
        <w:rPr>
          <w:rFonts w:hint="eastAsia"/>
        </w:rPr>
        <w:t>横断面</w:t>
      </w:r>
      <w:r>
        <w:rPr>
          <w:rFonts w:hint="eastAsia"/>
        </w:rPr>
        <w:t>dwg</w:t>
      </w:r>
      <w:r>
        <w:rPr>
          <w:rFonts w:hint="eastAsia"/>
        </w:rPr>
        <w:t>图中，每列断面个数及列间距。满足布局调整需要。</w:t>
      </w:r>
    </w:p>
    <w:sectPr w:rsidR="00013D62" w:rsidSect="00BF4B0C">
      <w:headerReference w:type="default" r:id="rId11"/>
      <w:footerReference w:type="default" r:id="rId12"/>
      <w:pgSz w:w="11906" w:h="16838" w:code="9"/>
      <w:pgMar w:top="1134" w:right="1134" w:bottom="1134" w:left="1134" w:header="680" w:footer="73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13D" w:rsidRDefault="0059413D" w:rsidP="00746A96">
      <w:r>
        <w:separator/>
      </w:r>
    </w:p>
  </w:endnote>
  <w:endnote w:type="continuationSeparator" w:id="1">
    <w:p w:rsidR="0059413D" w:rsidRDefault="0059413D" w:rsidP="00746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891485"/>
      <w:docPartObj>
        <w:docPartGallery w:val="Page Numbers (Bottom of Page)"/>
        <w:docPartUnique/>
      </w:docPartObj>
    </w:sdtPr>
    <w:sdtContent>
      <w:p w:rsidR="00BF4B0C" w:rsidRDefault="00BF4B0C" w:rsidP="00BF4B0C">
        <w:pPr>
          <w:pStyle w:val="a4"/>
          <w:jc w:val="both"/>
        </w:pPr>
        <w:r>
          <w:rPr>
            <w:noProof/>
          </w:rPr>
          <w:drawing>
            <wp:inline distT="0" distB="0" distL="0" distR="0">
              <wp:extent cx="177800" cy="177800"/>
              <wp:effectExtent l="19050" t="0" r="0" b="0"/>
              <wp:docPr id="5" name="图片 13" descr="logo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logo2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7800" cy="177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hyperlink r:id="rId2" w:history="1">
          <w:r>
            <w:rPr>
              <w:rStyle w:val="a9"/>
              <w:rFonts w:ascii="Dutch801 Rm BT" w:eastAsia="黑体" w:hAnsi="Dutch801 Rm BT"/>
              <w:sz w:val="24"/>
              <w:szCs w:val="24"/>
            </w:rPr>
            <w:t>l</w:t>
          </w:r>
          <w:r w:rsidRPr="00F02A3E">
            <w:rPr>
              <w:rStyle w:val="a9"/>
              <w:rFonts w:ascii="Dutch801 Rm BT" w:eastAsia="黑体" w:hAnsi="Dutch801 Rm BT"/>
              <w:sz w:val="24"/>
              <w:szCs w:val="24"/>
            </w:rPr>
            <w:t>railplan.com</w:t>
          </w:r>
        </w:hyperlink>
        <w:r>
          <w:rPr>
            <w:rFonts w:hint="eastAsia"/>
          </w:rPr>
          <w:tab/>
        </w:r>
        <w:r>
          <w:rPr>
            <w:rFonts w:hint="eastAsia"/>
          </w:rPr>
          <w:tab/>
        </w:r>
        <w:r>
          <w:rPr>
            <w:rFonts w:hint="eastAsia"/>
          </w:rPr>
          <w:tab/>
        </w:r>
        <w:r>
          <w:rPr>
            <w:rFonts w:hint="eastAsia"/>
          </w:rPr>
          <w:tab/>
        </w:r>
        <w:r>
          <w:rPr>
            <w:rFonts w:hint="eastAsia"/>
          </w:rPr>
          <w:tab/>
          <w:t xml:space="preserve"> -</w:t>
        </w:r>
        <w:fldSimple w:instr=" PAGE   \* MERGEFORMAT ">
          <w:r w:rsidR="00497EF2" w:rsidRPr="00497EF2">
            <w:rPr>
              <w:noProof/>
              <w:lang w:val="zh-CN"/>
            </w:rPr>
            <w:t>3</w:t>
          </w:r>
        </w:fldSimple>
        <w:r>
          <w:rPr>
            <w:rFonts w:hint="eastAsia"/>
          </w:rPr>
          <w:t>-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13D" w:rsidRDefault="0059413D" w:rsidP="00746A96">
      <w:r>
        <w:separator/>
      </w:r>
    </w:p>
  </w:footnote>
  <w:footnote w:type="continuationSeparator" w:id="1">
    <w:p w:rsidR="0059413D" w:rsidRDefault="0059413D" w:rsidP="00746A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A96" w:rsidRPr="00BF4B0C" w:rsidRDefault="00746A96" w:rsidP="00BF4B0C">
    <w:pPr>
      <w:pStyle w:val="a3"/>
      <w:tabs>
        <w:tab w:val="clear" w:pos="4153"/>
        <w:tab w:val="clear" w:pos="8306"/>
        <w:tab w:val="center" w:pos="7371"/>
      </w:tabs>
      <w:jc w:val="right"/>
      <w:rPr>
        <w:rFonts w:ascii="微软雅黑" w:eastAsia="微软雅黑" w:hAnsi="微软雅黑"/>
      </w:rPr>
    </w:pPr>
    <w:r w:rsidRPr="00BF4B0C">
      <w:rPr>
        <w:rFonts w:ascii="微软雅黑" w:eastAsia="微软雅黑" w:hAnsi="微软雅黑" w:hint="eastAsia"/>
      </w:rPr>
      <w:t>LRailplan设计出图步骤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830F8"/>
    <w:multiLevelType w:val="hybridMultilevel"/>
    <w:tmpl w:val="C24EC7C8"/>
    <w:lvl w:ilvl="0" w:tplc="ADF65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6A96"/>
    <w:rsid w:val="00013D62"/>
    <w:rsid w:val="00063079"/>
    <w:rsid w:val="001213D5"/>
    <w:rsid w:val="00134109"/>
    <w:rsid w:val="001F7053"/>
    <w:rsid w:val="00235F2B"/>
    <w:rsid w:val="00243B16"/>
    <w:rsid w:val="002A1F99"/>
    <w:rsid w:val="00327996"/>
    <w:rsid w:val="00337CFD"/>
    <w:rsid w:val="003732C0"/>
    <w:rsid w:val="00463155"/>
    <w:rsid w:val="00497EF2"/>
    <w:rsid w:val="005055A8"/>
    <w:rsid w:val="0055281D"/>
    <w:rsid w:val="00577B91"/>
    <w:rsid w:val="0059413D"/>
    <w:rsid w:val="0070480E"/>
    <w:rsid w:val="007202A4"/>
    <w:rsid w:val="00746A96"/>
    <w:rsid w:val="007553A3"/>
    <w:rsid w:val="00773EE1"/>
    <w:rsid w:val="007861CE"/>
    <w:rsid w:val="007E6A70"/>
    <w:rsid w:val="00834640"/>
    <w:rsid w:val="00862F9F"/>
    <w:rsid w:val="008A0099"/>
    <w:rsid w:val="008C7B01"/>
    <w:rsid w:val="009B64EB"/>
    <w:rsid w:val="009C38F7"/>
    <w:rsid w:val="009F6A9C"/>
    <w:rsid w:val="00A00AE8"/>
    <w:rsid w:val="00A2428B"/>
    <w:rsid w:val="00A81FF9"/>
    <w:rsid w:val="00B15AD7"/>
    <w:rsid w:val="00B949D8"/>
    <w:rsid w:val="00BF4B0C"/>
    <w:rsid w:val="00C34F3C"/>
    <w:rsid w:val="00D5414D"/>
    <w:rsid w:val="00D54A0A"/>
    <w:rsid w:val="00D723CC"/>
    <w:rsid w:val="00DA471D"/>
    <w:rsid w:val="00E053C2"/>
    <w:rsid w:val="00E2569D"/>
    <w:rsid w:val="00F5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48"/>
        <o:r id="V:Rule8" type="connector" idref="#_x0000_s1031"/>
        <o:r id="V:Rule9" type="connector" idref="#_x0000_s1049"/>
        <o:r id="V:Rule10" type="connector" idref="#_x0000_s1070">
          <o:proxy start="" idref="#_x0000_s1063" connectloc="2"/>
          <o:proxy end="" idref="#_x0000_s1067" connectloc="1"/>
        </o:r>
        <o:r id="V:Rule11" type="connector" idref="#_x0000_s1071"/>
        <o:r id="V:Rule12" type="connector" idref="#_x0000_s1072">
          <o:proxy start="" idref="#_x0000_s1067" connectloc="2"/>
          <o:proxy end="" idref="#_x0000_s1068" connectloc="0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91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B949D8"/>
    <w:pPr>
      <w:keepNext/>
      <w:keepLines/>
      <w:spacing w:before="260" w:after="260" w:line="416" w:lineRule="auto"/>
      <w:outlineLvl w:val="1"/>
    </w:pPr>
    <w:rPr>
      <w:rFonts w:asciiTheme="majorHAnsi" w:eastAsia="微软雅黑" w:hAnsiTheme="majorHAnsi" w:cstheme="majorBidi"/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6A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6A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6A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6A96"/>
    <w:rPr>
      <w:sz w:val="18"/>
      <w:szCs w:val="18"/>
    </w:rPr>
  </w:style>
  <w:style w:type="paragraph" w:styleId="a5">
    <w:name w:val="List Paragraph"/>
    <w:basedOn w:val="a"/>
    <w:uiPriority w:val="34"/>
    <w:qFormat/>
    <w:rsid w:val="00746A96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3464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4640"/>
    <w:rPr>
      <w:sz w:val="18"/>
      <w:szCs w:val="18"/>
    </w:rPr>
  </w:style>
  <w:style w:type="table" w:styleId="a7">
    <w:name w:val="Table Grid"/>
    <w:basedOn w:val="a1"/>
    <w:uiPriority w:val="59"/>
    <w:rsid w:val="00243B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B949D8"/>
    <w:rPr>
      <w:b/>
      <w:bCs/>
    </w:rPr>
  </w:style>
  <w:style w:type="character" w:customStyle="1" w:styleId="2Char">
    <w:name w:val="标题 2 Char"/>
    <w:basedOn w:val="a0"/>
    <w:link w:val="2"/>
    <w:uiPriority w:val="9"/>
    <w:rsid w:val="00B949D8"/>
    <w:rPr>
      <w:rFonts w:asciiTheme="majorHAnsi" w:eastAsia="微软雅黑" w:hAnsiTheme="majorHAnsi" w:cstheme="majorBidi"/>
      <w:b/>
      <w:bCs/>
      <w:sz w:val="24"/>
      <w:szCs w:val="32"/>
    </w:rPr>
  </w:style>
  <w:style w:type="character" w:styleId="a9">
    <w:name w:val="Hyperlink"/>
    <w:uiPriority w:val="99"/>
    <w:rsid w:val="00BF4B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lrailplan.com/" TargetMode="External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Shusheng Li</dc:creator>
  <cp:keywords/>
  <dc:description/>
  <cp:lastModifiedBy>Shusheng Li</cp:lastModifiedBy>
  <cp:revision>29</cp:revision>
  <dcterms:created xsi:type="dcterms:W3CDTF">2023-10-02T11:23:00Z</dcterms:created>
  <dcterms:modified xsi:type="dcterms:W3CDTF">2023-10-03T02:39:00Z</dcterms:modified>
</cp:coreProperties>
</file>