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543528" w:rsidRPr="00543528" w:rsidRDefault="005474DF" w:rsidP="00364337">
      <w:pPr>
        <w:jc w:val="center"/>
        <w:rPr>
          <w:rFonts w:ascii="方正小标宋简体" w:eastAsia="方正小标宋简体"/>
          <w:sz w:val="44"/>
          <w:szCs w:val="44"/>
        </w:rPr>
      </w:pPr>
      <w:r w:rsidRPr="005474DF">
        <w:rPr>
          <w:rFonts w:ascii="方正小标宋简体" w:eastAsia="方正小标宋简体" w:hint="eastAsia"/>
          <w:sz w:val="44"/>
          <w:szCs w:val="44"/>
        </w:rPr>
        <w:t>关于违法提供食品经营场所的告知函</w:t>
      </w:r>
    </w:p>
    <w:p w:rsidR="000F0286" w:rsidRPr="00B309B3" w:rsidRDefault="000F0286" w:rsidP="000F0286"/>
    <w:p w:rsidR="005474DF" w:rsidRPr="005474DF" w:rsidRDefault="005474DF" w:rsidP="005474DF">
      <w:pPr>
        <w:rPr>
          <w:rFonts w:ascii="Times New Roman" w:eastAsia="仿宋" w:hAnsi="Times New Roman"/>
          <w:sz w:val="32"/>
          <w:szCs w:val="32"/>
        </w:rPr>
      </w:pPr>
      <w:r w:rsidRPr="005474DF">
        <w:rPr>
          <w:rFonts w:ascii="Times New Roman" w:eastAsia="仿宋" w:hAnsi="Times New Roman" w:hint="eastAsia"/>
          <w:sz w:val="32"/>
          <w:szCs w:val="32"/>
        </w:rPr>
        <w:t>华南农业大学：</w:t>
      </w:r>
    </w:p>
    <w:p w:rsidR="005474DF" w:rsidRPr="005474DF" w:rsidRDefault="005474DF" w:rsidP="005474D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474DF">
        <w:rPr>
          <w:rFonts w:ascii="Times New Roman" w:eastAsia="仿宋" w:hAnsi="Times New Roman" w:hint="eastAsia"/>
          <w:sz w:val="32"/>
          <w:szCs w:val="32"/>
        </w:rPr>
        <w:t>经过我局执法人员调查核实，位于广州市天河区五山路</w:t>
      </w:r>
      <w:r w:rsidRPr="005474DF">
        <w:rPr>
          <w:rFonts w:ascii="Times New Roman" w:eastAsia="仿宋" w:hAnsi="Times New Roman"/>
          <w:sz w:val="32"/>
          <w:szCs w:val="32"/>
        </w:rPr>
        <w:t>483</w:t>
      </w:r>
      <w:r w:rsidRPr="005474DF">
        <w:rPr>
          <w:rFonts w:ascii="Times New Roman" w:eastAsia="仿宋" w:hAnsi="Times New Roman"/>
          <w:sz w:val="32"/>
          <w:szCs w:val="32"/>
        </w:rPr>
        <w:t>号华南农业大学三角市的西园食堂快餐部等</w:t>
      </w:r>
      <w:r w:rsidRPr="005474DF">
        <w:rPr>
          <w:rFonts w:ascii="Times New Roman" w:eastAsia="仿宋" w:hAnsi="Times New Roman"/>
          <w:sz w:val="32"/>
          <w:szCs w:val="32"/>
        </w:rPr>
        <w:t>22</w:t>
      </w:r>
      <w:r w:rsidRPr="005474DF">
        <w:rPr>
          <w:rFonts w:ascii="Times New Roman" w:eastAsia="仿宋" w:hAnsi="Times New Roman"/>
          <w:sz w:val="32"/>
          <w:szCs w:val="32"/>
        </w:rPr>
        <w:t>家单位（见附件）存在未取得食品经营许可从事食品经营活动</w:t>
      </w:r>
      <w:r w:rsidRPr="005474DF">
        <w:rPr>
          <w:rFonts w:ascii="Times New Roman" w:eastAsia="仿宋" w:hAnsi="Times New Roman"/>
          <w:sz w:val="32"/>
          <w:szCs w:val="32"/>
        </w:rPr>
        <w:t>,</w:t>
      </w:r>
      <w:r w:rsidRPr="005474DF">
        <w:rPr>
          <w:rFonts w:ascii="Times New Roman" w:eastAsia="仿宋" w:hAnsi="Times New Roman"/>
          <w:sz w:val="32"/>
          <w:szCs w:val="32"/>
        </w:rPr>
        <w:t>违反了《中华人民共和国食品安全法》第三十五条第一款的规定，国家对食品生产经营实行许可制度。我局</w:t>
      </w:r>
      <w:proofErr w:type="gramStart"/>
      <w:r w:rsidRPr="005474DF">
        <w:rPr>
          <w:rFonts w:ascii="Times New Roman" w:eastAsia="仿宋" w:hAnsi="Times New Roman"/>
          <w:sz w:val="32"/>
          <w:szCs w:val="32"/>
        </w:rPr>
        <w:t>拟依法</w:t>
      </w:r>
      <w:proofErr w:type="gramEnd"/>
      <w:r w:rsidRPr="005474DF">
        <w:rPr>
          <w:rFonts w:ascii="Times New Roman" w:eastAsia="仿宋" w:hAnsi="Times New Roman"/>
          <w:sz w:val="32"/>
          <w:szCs w:val="32"/>
        </w:rPr>
        <w:t>对其无证照经营食品的违法行为</w:t>
      </w:r>
      <w:proofErr w:type="gramStart"/>
      <w:r w:rsidRPr="005474DF">
        <w:rPr>
          <w:rFonts w:ascii="Times New Roman" w:eastAsia="仿宋" w:hAnsi="Times New Roman"/>
          <w:sz w:val="32"/>
          <w:szCs w:val="32"/>
        </w:rPr>
        <w:t>作出</w:t>
      </w:r>
      <w:proofErr w:type="gramEnd"/>
      <w:r w:rsidRPr="005474DF">
        <w:rPr>
          <w:rFonts w:ascii="Times New Roman" w:eastAsia="仿宋" w:hAnsi="Times New Roman"/>
          <w:sz w:val="32"/>
          <w:szCs w:val="32"/>
        </w:rPr>
        <w:t>行政处罚。</w:t>
      </w:r>
    </w:p>
    <w:p w:rsidR="005474DF" w:rsidRPr="005474DF" w:rsidRDefault="005474DF" w:rsidP="005474D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474DF">
        <w:rPr>
          <w:rFonts w:ascii="Times New Roman" w:eastAsia="仿宋" w:hAnsi="Times New Roman" w:hint="eastAsia"/>
          <w:sz w:val="32"/>
          <w:szCs w:val="32"/>
        </w:rPr>
        <w:t>现已查实，上述无证照经营企业场所为贵单位所属物业。依照《中华人民共和国食品安全法》第一百二十二条第二款的规定，明知从事前款规定的违法行为，仍为其提供生产经营场所或者其他条件的，由县级以上人民政府食品药品监督管理部门责令停止违法行为，没收违法所得，并处五万元以上十万元以下罚款；使消费者的合法权益受到损害的，应当与食品、食品添加剂生产经营者承担连带责任。</w:t>
      </w:r>
    </w:p>
    <w:p w:rsidR="005474DF" w:rsidRPr="005474DF" w:rsidRDefault="005474DF" w:rsidP="005474D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474DF">
        <w:rPr>
          <w:rFonts w:ascii="Times New Roman" w:eastAsia="仿宋" w:hAnsi="Times New Roman" w:hint="eastAsia"/>
          <w:sz w:val="32"/>
          <w:szCs w:val="32"/>
        </w:rPr>
        <w:t>请贵单位按照《中华人民共和国食品安全法》的有关规定，</w:t>
      </w:r>
      <w:r w:rsidRPr="005474DF">
        <w:rPr>
          <w:rFonts w:ascii="Times New Roman" w:eastAsia="仿宋" w:hAnsi="Times New Roman" w:hint="eastAsia"/>
          <w:sz w:val="32"/>
          <w:szCs w:val="32"/>
        </w:rPr>
        <w:lastRenderedPageBreak/>
        <w:t>自本告知函送达之日起</w:t>
      </w:r>
      <w:r w:rsidRPr="005474DF">
        <w:rPr>
          <w:rFonts w:ascii="Times New Roman" w:eastAsia="仿宋" w:hAnsi="Times New Roman"/>
          <w:sz w:val="32"/>
          <w:szCs w:val="32"/>
        </w:rPr>
        <w:t>20</w:t>
      </w:r>
      <w:r w:rsidRPr="005474DF">
        <w:rPr>
          <w:rFonts w:ascii="Times New Roman" w:eastAsia="仿宋" w:hAnsi="Times New Roman"/>
          <w:sz w:val="32"/>
          <w:szCs w:val="32"/>
        </w:rPr>
        <w:t>个工作日内，立即采取有效措施终止上述违法行为，以消除食品安全隐患。若贵单位在规定的时限内未终止违法行为，我局将依照《中华人民共和国食品安全法》第一百二十二条第二款之规定做出行政处罚。</w:t>
      </w:r>
    </w:p>
    <w:p w:rsidR="005474DF" w:rsidRPr="005474DF" w:rsidRDefault="005474DF" w:rsidP="005474DF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474DF">
        <w:rPr>
          <w:rFonts w:ascii="Times New Roman" w:eastAsia="仿宋" w:hAnsi="Times New Roman" w:hint="eastAsia"/>
          <w:sz w:val="32"/>
          <w:szCs w:val="32"/>
        </w:rPr>
        <w:t>专此函达。</w:t>
      </w:r>
    </w:p>
    <w:p w:rsidR="004C1BD2" w:rsidRDefault="004C1BD2" w:rsidP="00566C33"/>
    <w:p w:rsidR="005474DF" w:rsidRPr="005474DF" w:rsidRDefault="005474DF" w:rsidP="005474DF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5474DF">
        <w:rPr>
          <w:rFonts w:ascii="Times New Roman" w:eastAsia="仿宋" w:hAnsi="Times New Roman" w:hint="eastAsia"/>
          <w:sz w:val="32"/>
          <w:szCs w:val="32"/>
        </w:rPr>
        <w:t>天河区食品药品监督管理局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</w:p>
    <w:p w:rsidR="00B309B3" w:rsidRPr="002B30AD" w:rsidRDefault="005474DF" w:rsidP="005474DF">
      <w:pPr>
        <w:wordWrap w:val="0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5474DF">
        <w:rPr>
          <w:rFonts w:ascii="Times New Roman" w:eastAsia="仿宋" w:hAnsi="Times New Roman"/>
          <w:sz w:val="32"/>
          <w:szCs w:val="32"/>
        </w:rPr>
        <w:t>2016</w:t>
      </w:r>
      <w:r w:rsidRPr="005474DF">
        <w:rPr>
          <w:rFonts w:ascii="Times New Roman" w:eastAsia="仿宋" w:hAnsi="Times New Roman"/>
          <w:sz w:val="32"/>
          <w:szCs w:val="32"/>
        </w:rPr>
        <w:t>年</w:t>
      </w:r>
      <w:r w:rsidRPr="005474DF">
        <w:rPr>
          <w:rFonts w:ascii="Times New Roman" w:eastAsia="仿宋" w:hAnsi="Times New Roman"/>
          <w:sz w:val="32"/>
          <w:szCs w:val="32"/>
        </w:rPr>
        <w:t>05</w:t>
      </w:r>
      <w:r w:rsidRPr="005474DF">
        <w:rPr>
          <w:rFonts w:ascii="Times New Roman" w:eastAsia="仿宋" w:hAnsi="Times New Roman"/>
          <w:sz w:val="32"/>
          <w:szCs w:val="32"/>
        </w:rPr>
        <w:t>月</w:t>
      </w:r>
      <w:r w:rsidRPr="005474DF">
        <w:rPr>
          <w:rFonts w:ascii="Times New Roman" w:eastAsia="仿宋" w:hAnsi="Times New Roman"/>
          <w:sz w:val="32"/>
          <w:szCs w:val="32"/>
        </w:rPr>
        <w:t>31</w:t>
      </w:r>
      <w:r w:rsidRPr="005474DF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/>
          <w:sz w:val="32"/>
          <w:szCs w:val="32"/>
        </w:rPr>
        <w:t xml:space="preserve">      </w:t>
      </w:r>
    </w:p>
    <w:p w:rsidR="000B79E2" w:rsidRDefault="000B79E2" w:rsidP="000B79E2"/>
    <w:p w:rsidR="000B79E2" w:rsidRDefault="000B79E2" w:rsidP="000B79E2"/>
    <w:p w:rsidR="00E6382E" w:rsidRDefault="00E6382E" w:rsidP="000B79E2"/>
    <w:p w:rsidR="00E6382E" w:rsidRDefault="00E6382E" w:rsidP="000B79E2"/>
    <w:p w:rsidR="00E6382E" w:rsidRDefault="00E6382E" w:rsidP="000B79E2"/>
    <w:p w:rsidR="00E6382E" w:rsidRDefault="00E6382E" w:rsidP="000B79E2"/>
    <w:p w:rsidR="00E6382E" w:rsidRPr="00364337" w:rsidRDefault="00E6382E" w:rsidP="000B79E2"/>
    <w:p w:rsidR="003368B6" w:rsidRDefault="003368B6" w:rsidP="000B79E2"/>
    <w:p w:rsidR="000B79E2" w:rsidRDefault="000B79E2" w:rsidP="000B79E2"/>
    <w:p w:rsidR="007E66E7" w:rsidRDefault="007E66E7" w:rsidP="000B79E2"/>
    <w:p w:rsidR="007E66E7" w:rsidRDefault="007E66E7" w:rsidP="000B79E2"/>
    <w:p w:rsidR="00D87D3B" w:rsidRDefault="00D87D3B" w:rsidP="000B79E2"/>
    <w:p w:rsidR="00D87D3B" w:rsidRDefault="00D87D3B" w:rsidP="000B79E2"/>
    <w:p w:rsidR="00D87D3B" w:rsidRDefault="00D87D3B" w:rsidP="000B79E2"/>
    <w:p w:rsidR="00D87D3B" w:rsidRDefault="00D87D3B" w:rsidP="000B79E2"/>
    <w:p w:rsidR="00D87D3B" w:rsidRDefault="00D87D3B" w:rsidP="000B79E2"/>
    <w:p w:rsidR="00D87D3B" w:rsidRDefault="00D87D3B" w:rsidP="000B79E2"/>
    <w:p w:rsidR="00D87D3B" w:rsidRDefault="00D87D3B" w:rsidP="000B79E2"/>
    <w:p w:rsidR="00D87D3B" w:rsidRDefault="00D87D3B" w:rsidP="000B79E2">
      <w:bookmarkStart w:id="0" w:name="_GoBack"/>
      <w:bookmarkEnd w:id="0"/>
    </w:p>
    <w:p w:rsidR="00D87D3B" w:rsidRDefault="00D87D3B" w:rsidP="000B79E2"/>
    <w:p w:rsidR="00D87D3B" w:rsidRDefault="00D87D3B" w:rsidP="000B79E2"/>
    <w:p w:rsidR="00D87D3B" w:rsidRDefault="00D87D3B" w:rsidP="000B79E2"/>
    <w:p w:rsidR="00D87D3B" w:rsidRDefault="00D87D3B" w:rsidP="000B79E2">
      <w:pPr>
        <w:rPr>
          <w:rFonts w:hint="eastAsia"/>
        </w:rPr>
      </w:pPr>
    </w:p>
    <w:p w:rsidR="00B60BBD" w:rsidRDefault="00626E97" w:rsidP="003B1C64"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90A38" wp14:editId="21A9F610">
                <wp:simplePos x="0" y="0"/>
                <wp:positionH relativeFrom="column">
                  <wp:posOffset>-6019</wp:posOffset>
                </wp:positionH>
                <wp:positionV relativeFrom="paragraph">
                  <wp:posOffset>203835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11F97" id="直接连接符 5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6.05pt" to="443.5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</w:p>
    <w:p w:rsidR="00E866AC" w:rsidRDefault="004C1BD2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08B0E8" wp14:editId="5D77B1B6">
                <wp:simplePos x="0" y="0"/>
                <wp:positionH relativeFrom="column">
                  <wp:posOffset>-8255</wp:posOffset>
                </wp:positionH>
                <wp:positionV relativeFrom="paragraph">
                  <wp:posOffset>9855</wp:posOffset>
                </wp:positionV>
                <wp:extent cx="5638800" cy="0"/>
                <wp:effectExtent l="0" t="0" r="1905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72DE59" id="直接连接符 8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.8pt" to="443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" strokecolor="black [3213]">
                <v:stroke joinstyle="miter"/>
              </v:line>
            </w:pict>
          </mc:Fallback>
        </mc:AlternateContent>
      </w:r>
      <w:r w:rsidR="00E866AC"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D6747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D87D3B" w:rsidRPr="00D87D3B">
        <w:rPr>
          <w:rFonts w:ascii="Times New Roman" w:eastAsia="仿宋" w:hAnsi="Times New Roman" w:hint="eastAsia"/>
          <w:noProof/>
          <w:sz w:val="28"/>
          <w:szCs w:val="28"/>
        </w:rPr>
        <w:t>天河区食品药品监督管理局</w:t>
      </w:r>
      <w:r w:rsidR="0097322E">
        <w:rPr>
          <w:rFonts w:ascii="Times New Roman" w:eastAsia="仿宋" w:hAnsi="Times New Roman"/>
          <w:sz w:val="28"/>
          <w:szCs w:val="28"/>
        </w:rPr>
        <w:t xml:space="preserve">  </w:t>
      </w:r>
      <w:r w:rsidR="00F355D1">
        <w:rPr>
          <w:rFonts w:ascii="Times New Roman" w:eastAsia="仿宋" w:hAnsi="Times New Roman"/>
          <w:sz w:val="28"/>
          <w:szCs w:val="28"/>
        </w:rPr>
        <w:t xml:space="preserve">        </w:t>
      </w:r>
      <w:r>
        <w:rPr>
          <w:rFonts w:ascii="Times New Roman" w:eastAsia="仿宋" w:hAnsi="Times New Roman"/>
          <w:sz w:val="28"/>
          <w:szCs w:val="28"/>
        </w:rPr>
        <w:t xml:space="preserve">  </w:t>
      </w:r>
      <w:r w:rsidR="0064081E">
        <w:rPr>
          <w:rFonts w:ascii="Times New Roman" w:eastAsia="仿宋" w:hAnsi="Times New Roman"/>
          <w:sz w:val="28"/>
          <w:szCs w:val="28"/>
        </w:rPr>
        <w:t xml:space="preserve"> </w:t>
      </w:r>
      <w:r w:rsidR="00E866AC">
        <w:rPr>
          <w:rFonts w:ascii="Times New Roman" w:eastAsia="仿宋" w:hAnsi="Times New Roman" w:hint="eastAsia"/>
          <w:sz w:val="28"/>
          <w:szCs w:val="28"/>
        </w:rPr>
        <w:t xml:space="preserve"> </w:t>
      </w:r>
      <w:r w:rsidR="00D87D3B" w:rsidRPr="00D87D3B">
        <w:rPr>
          <w:rFonts w:ascii="Times New Roman" w:eastAsia="仿宋" w:hAnsi="Times New Roman"/>
          <w:sz w:val="28"/>
          <w:szCs w:val="28"/>
        </w:rPr>
        <w:t>2016</w:t>
      </w:r>
      <w:r w:rsidR="00D87D3B" w:rsidRPr="00D87D3B">
        <w:rPr>
          <w:rFonts w:ascii="Times New Roman" w:eastAsia="仿宋" w:hAnsi="Times New Roman"/>
          <w:sz w:val="28"/>
          <w:szCs w:val="28"/>
        </w:rPr>
        <w:t>年</w:t>
      </w:r>
      <w:r w:rsidR="00D87D3B" w:rsidRPr="00D87D3B">
        <w:rPr>
          <w:rFonts w:ascii="Times New Roman" w:eastAsia="仿宋" w:hAnsi="Times New Roman"/>
          <w:sz w:val="28"/>
          <w:szCs w:val="28"/>
        </w:rPr>
        <w:t>05</w:t>
      </w:r>
      <w:r w:rsidR="00D87D3B" w:rsidRPr="00D87D3B">
        <w:rPr>
          <w:rFonts w:ascii="Times New Roman" w:eastAsia="仿宋" w:hAnsi="Times New Roman"/>
          <w:sz w:val="28"/>
          <w:szCs w:val="28"/>
        </w:rPr>
        <w:t>月</w:t>
      </w:r>
      <w:r w:rsidR="00D87D3B" w:rsidRPr="00D87D3B">
        <w:rPr>
          <w:rFonts w:ascii="Times New Roman" w:eastAsia="仿宋" w:hAnsi="Times New Roman"/>
          <w:sz w:val="28"/>
          <w:szCs w:val="28"/>
        </w:rPr>
        <w:t>31</w:t>
      </w:r>
      <w:r w:rsidR="00D87D3B" w:rsidRPr="00D87D3B">
        <w:rPr>
          <w:rFonts w:ascii="Times New Roman" w:eastAsia="仿宋" w:hAnsi="Times New Roman"/>
          <w:sz w:val="28"/>
          <w:szCs w:val="28"/>
        </w:rPr>
        <w:t>日</w:t>
      </w:r>
      <w:r w:rsidR="00626E97">
        <w:rPr>
          <w:rFonts w:ascii="Times New Roman" w:eastAsia="仿宋" w:hAnsi="Times New Roman" w:hint="eastAsia"/>
          <w:sz w:val="28"/>
          <w:szCs w:val="28"/>
        </w:rPr>
        <w:t>印发</w:t>
      </w:r>
    </w:p>
    <w:sectPr w:rsidR="00E866AC" w:rsidSect="00891A2C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B9A" w:rsidRDefault="004E7B9A" w:rsidP="00620C91">
      <w:r>
        <w:separator/>
      </w:r>
    </w:p>
  </w:endnote>
  <w:endnote w:type="continuationSeparator" w:id="0">
    <w:p w:rsidR="004E7B9A" w:rsidRDefault="004E7B9A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D87D3B" w:rsidRPr="00D87D3B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5474DF" w:rsidRPr="005474DF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B9A" w:rsidRDefault="004E7B9A" w:rsidP="00620C91">
      <w:r>
        <w:separator/>
      </w:r>
    </w:p>
  </w:footnote>
  <w:footnote w:type="continuationSeparator" w:id="0">
    <w:p w:rsidR="004E7B9A" w:rsidRDefault="004E7B9A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086"/>
    <w:rsid w:val="00064D16"/>
    <w:rsid w:val="000B79E2"/>
    <w:rsid w:val="000C4083"/>
    <w:rsid w:val="000E1A8E"/>
    <w:rsid w:val="000E2558"/>
    <w:rsid w:val="000F0286"/>
    <w:rsid w:val="001328B5"/>
    <w:rsid w:val="00136F9C"/>
    <w:rsid w:val="00150184"/>
    <w:rsid w:val="001531A4"/>
    <w:rsid w:val="00173EE2"/>
    <w:rsid w:val="001820C2"/>
    <w:rsid w:val="001A67DD"/>
    <w:rsid w:val="001B4204"/>
    <w:rsid w:val="001C49BF"/>
    <w:rsid w:val="001D44B0"/>
    <w:rsid w:val="002232DE"/>
    <w:rsid w:val="002508AB"/>
    <w:rsid w:val="002701E5"/>
    <w:rsid w:val="0027751A"/>
    <w:rsid w:val="00281919"/>
    <w:rsid w:val="00283ECA"/>
    <w:rsid w:val="002965E5"/>
    <w:rsid w:val="002A5BCB"/>
    <w:rsid w:val="002B30AD"/>
    <w:rsid w:val="002F159F"/>
    <w:rsid w:val="00311253"/>
    <w:rsid w:val="00320C71"/>
    <w:rsid w:val="0032319C"/>
    <w:rsid w:val="003368B6"/>
    <w:rsid w:val="00354BBF"/>
    <w:rsid w:val="00364337"/>
    <w:rsid w:val="00380ACD"/>
    <w:rsid w:val="003B1C64"/>
    <w:rsid w:val="004056D0"/>
    <w:rsid w:val="00430C13"/>
    <w:rsid w:val="00433956"/>
    <w:rsid w:val="0046190E"/>
    <w:rsid w:val="004731BB"/>
    <w:rsid w:val="00496DED"/>
    <w:rsid w:val="004A7FF4"/>
    <w:rsid w:val="004B5146"/>
    <w:rsid w:val="004C1BD2"/>
    <w:rsid w:val="004E7B9A"/>
    <w:rsid w:val="00531FB6"/>
    <w:rsid w:val="00543528"/>
    <w:rsid w:val="005436FD"/>
    <w:rsid w:val="005474DF"/>
    <w:rsid w:val="00561A5D"/>
    <w:rsid w:val="00566C33"/>
    <w:rsid w:val="00590A69"/>
    <w:rsid w:val="005C7121"/>
    <w:rsid w:val="0060726A"/>
    <w:rsid w:val="00607B5B"/>
    <w:rsid w:val="00620C91"/>
    <w:rsid w:val="00626E97"/>
    <w:rsid w:val="006324A0"/>
    <w:rsid w:val="0064081E"/>
    <w:rsid w:val="006457F9"/>
    <w:rsid w:val="00650538"/>
    <w:rsid w:val="00666999"/>
    <w:rsid w:val="006A233C"/>
    <w:rsid w:val="006C2790"/>
    <w:rsid w:val="006E7B85"/>
    <w:rsid w:val="006F106E"/>
    <w:rsid w:val="007066DD"/>
    <w:rsid w:val="007118FC"/>
    <w:rsid w:val="00722398"/>
    <w:rsid w:val="0073610F"/>
    <w:rsid w:val="007448BD"/>
    <w:rsid w:val="00744943"/>
    <w:rsid w:val="00761D1A"/>
    <w:rsid w:val="007719EB"/>
    <w:rsid w:val="007837BC"/>
    <w:rsid w:val="007B031D"/>
    <w:rsid w:val="007B6A60"/>
    <w:rsid w:val="007E66E7"/>
    <w:rsid w:val="007F4E44"/>
    <w:rsid w:val="008029CE"/>
    <w:rsid w:val="00833C5F"/>
    <w:rsid w:val="00840D0C"/>
    <w:rsid w:val="00845AFF"/>
    <w:rsid w:val="00872D81"/>
    <w:rsid w:val="00891A2C"/>
    <w:rsid w:val="008958B4"/>
    <w:rsid w:val="008B177A"/>
    <w:rsid w:val="008C3A40"/>
    <w:rsid w:val="008D0C94"/>
    <w:rsid w:val="008D575C"/>
    <w:rsid w:val="008E1EB8"/>
    <w:rsid w:val="009449D1"/>
    <w:rsid w:val="00945BE0"/>
    <w:rsid w:val="0096055F"/>
    <w:rsid w:val="00962CC5"/>
    <w:rsid w:val="0097322E"/>
    <w:rsid w:val="00986D4B"/>
    <w:rsid w:val="009C2008"/>
    <w:rsid w:val="00A02032"/>
    <w:rsid w:val="00A45CD5"/>
    <w:rsid w:val="00A60D16"/>
    <w:rsid w:val="00A61F1B"/>
    <w:rsid w:val="00A844F6"/>
    <w:rsid w:val="00AE7356"/>
    <w:rsid w:val="00B2431F"/>
    <w:rsid w:val="00B26B9F"/>
    <w:rsid w:val="00B309B3"/>
    <w:rsid w:val="00B35797"/>
    <w:rsid w:val="00B5256A"/>
    <w:rsid w:val="00B60BBD"/>
    <w:rsid w:val="00BD3E9A"/>
    <w:rsid w:val="00C11DE3"/>
    <w:rsid w:val="00C122F4"/>
    <w:rsid w:val="00C22704"/>
    <w:rsid w:val="00C2689D"/>
    <w:rsid w:val="00C320DB"/>
    <w:rsid w:val="00C41216"/>
    <w:rsid w:val="00C70767"/>
    <w:rsid w:val="00C74DB9"/>
    <w:rsid w:val="00C9245F"/>
    <w:rsid w:val="00C93925"/>
    <w:rsid w:val="00CA1EB6"/>
    <w:rsid w:val="00CA3784"/>
    <w:rsid w:val="00CB2098"/>
    <w:rsid w:val="00CC2C78"/>
    <w:rsid w:val="00D049C9"/>
    <w:rsid w:val="00D43A99"/>
    <w:rsid w:val="00D46CFF"/>
    <w:rsid w:val="00D61556"/>
    <w:rsid w:val="00D87D3B"/>
    <w:rsid w:val="00DA5799"/>
    <w:rsid w:val="00DD3291"/>
    <w:rsid w:val="00DD61CD"/>
    <w:rsid w:val="00DF645D"/>
    <w:rsid w:val="00E03608"/>
    <w:rsid w:val="00E04540"/>
    <w:rsid w:val="00E279AF"/>
    <w:rsid w:val="00E303D6"/>
    <w:rsid w:val="00E5308C"/>
    <w:rsid w:val="00E57ED3"/>
    <w:rsid w:val="00E6382E"/>
    <w:rsid w:val="00E6773D"/>
    <w:rsid w:val="00E866AC"/>
    <w:rsid w:val="00ED40EA"/>
    <w:rsid w:val="00ED72B1"/>
    <w:rsid w:val="00EE3DD2"/>
    <w:rsid w:val="00F0038F"/>
    <w:rsid w:val="00F355D1"/>
    <w:rsid w:val="00F411C8"/>
    <w:rsid w:val="00F53324"/>
    <w:rsid w:val="00F95E97"/>
    <w:rsid w:val="00FC59C6"/>
    <w:rsid w:val="00FD2DBF"/>
    <w:rsid w:val="00F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3755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31" w:color="DCDCDC"/>
            <w:bottom w:val="single" w:sz="6" w:space="0" w:color="DCDCDC"/>
            <w:right w:val="single" w:sz="6" w:space="31" w:color="DCDCDC"/>
          </w:divBdr>
          <w:divsChild>
            <w:div w:id="65348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24C23-7711-4BDF-8A88-450C0958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91</Words>
  <Characters>519</Characters>
  <Application>Microsoft Office Word</Application>
  <DocSecurity>0</DocSecurity>
  <Lines>4</Lines>
  <Paragraphs>1</Paragraphs>
  <ScaleCrop>false</ScaleCrop>
  <Company>微软中国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74</cp:revision>
  <dcterms:created xsi:type="dcterms:W3CDTF">2017-03-11T11:52:00Z</dcterms:created>
  <dcterms:modified xsi:type="dcterms:W3CDTF">2017-03-26T12:18:00Z</dcterms:modified>
</cp:coreProperties>
</file>