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B33" w:rsidRDefault="00221B33" w:rsidP="007F43AB">
      <w:pPr>
        <w:tabs>
          <w:tab w:val="left" w:pos="2190"/>
        </w:tabs>
        <w:jc w:val="center"/>
        <w:rPr>
          <w:rFonts w:ascii="黑体" w:eastAsia="黑体"/>
          <w:b/>
          <w:sz w:val="36"/>
          <w:szCs w:val="36"/>
        </w:rPr>
      </w:pPr>
    </w:p>
    <w:p w:rsidR="00A5738F" w:rsidRPr="00A5738F" w:rsidRDefault="000B192B" w:rsidP="00A5738F">
      <w:pPr>
        <w:tabs>
          <w:tab w:val="left" w:pos="2190"/>
        </w:tabs>
        <w:spacing w:afterLines="50" w:after="156"/>
        <w:jc w:val="center"/>
        <w:rPr>
          <w:rFonts w:ascii="黑体" w:eastAsia="黑体"/>
          <w:b/>
          <w:sz w:val="48"/>
          <w:szCs w:val="52"/>
        </w:rPr>
      </w:pPr>
      <w:r w:rsidRPr="000B192B">
        <w:rPr>
          <w:rFonts w:ascii="黑体" w:eastAsia="黑体" w:hint="eastAsia"/>
          <w:b/>
          <w:sz w:val="48"/>
          <w:szCs w:val="52"/>
        </w:rPr>
        <w:t>第三届六次工会会员代表大会暨</w:t>
      </w:r>
    </w:p>
    <w:p w:rsidR="00A5738F" w:rsidRPr="00A5738F" w:rsidRDefault="000B192B" w:rsidP="00A5738F">
      <w:pPr>
        <w:tabs>
          <w:tab w:val="left" w:pos="2190"/>
        </w:tabs>
        <w:jc w:val="center"/>
        <w:rPr>
          <w:rFonts w:ascii="黑体" w:eastAsia="黑体"/>
          <w:b/>
          <w:sz w:val="44"/>
          <w:szCs w:val="52"/>
        </w:rPr>
      </w:pPr>
      <w:r w:rsidRPr="000B192B">
        <w:rPr>
          <w:rFonts w:ascii="黑体" w:eastAsia="黑体" w:hint="eastAsia"/>
          <w:b/>
          <w:sz w:val="44"/>
          <w:szCs w:val="52"/>
        </w:rPr>
        <w:t>三届八次职工代表大会闭幕词</w:t>
      </w:r>
    </w:p>
    <w:p w:rsidR="00A5738F" w:rsidRPr="00A5738F" w:rsidRDefault="00A5738F" w:rsidP="00A5738F">
      <w:pPr>
        <w:jc w:val="center"/>
        <w:rPr>
          <w:rFonts w:eastAsia="仿宋"/>
          <w:sz w:val="32"/>
          <w:szCs w:val="32"/>
        </w:rPr>
      </w:pPr>
      <w:r w:rsidRPr="00A5738F">
        <w:rPr>
          <w:rFonts w:eastAsia="仿宋" w:hint="eastAsia"/>
          <w:sz w:val="32"/>
          <w:szCs w:val="32"/>
        </w:rPr>
        <w:t>（</w:t>
      </w:r>
      <w:r w:rsidR="000B192B" w:rsidRPr="000B192B">
        <w:rPr>
          <w:rFonts w:eastAsia="仿宋" w:hint="eastAsia"/>
          <w:sz w:val="32"/>
          <w:szCs w:val="32"/>
        </w:rPr>
        <w:t>2016</w:t>
      </w:r>
      <w:r w:rsidR="000B192B" w:rsidRPr="000B192B">
        <w:rPr>
          <w:rFonts w:eastAsia="仿宋" w:hint="eastAsia"/>
          <w:sz w:val="32"/>
          <w:szCs w:val="32"/>
        </w:rPr>
        <w:t>年</w:t>
      </w:r>
      <w:r w:rsidR="000B192B" w:rsidRPr="000B192B">
        <w:rPr>
          <w:rFonts w:eastAsia="仿宋" w:hint="eastAsia"/>
          <w:sz w:val="32"/>
          <w:szCs w:val="32"/>
        </w:rPr>
        <w:t>3</w:t>
      </w:r>
      <w:r w:rsidR="000B192B" w:rsidRPr="000B192B">
        <w:rPr>
          <w:rFonts w:eastAsia="仿宋" w:hint="eastAsia"/>
          <w:sz w:val="32"/>
          <w:szCs w:val="32"/>
        </w:rPr>
        <w:t>月</w:t>
      </w:r>
      <w:r w:rsidR="000B192B" w:rsidRPr="000B192B">
        <w:rPr>
          <w:rFonts w:eastAsia="仿宋" w:hint="eastAsia"/>
          <w:sz w:val="32"/>
          <w:szCs w:val="32"/>
        </w:rPr>
        <w:t>5</w:t>
      </w:r>
      <w:r w:rsidR="000B192B" w:rsidRPr="000B192B">
        <w:rPr>
          <w:rFonts w:eastAsia="仿宋" w:hint="eastAsia"/>
          <w:sz w:val="32"/>
          <w:szCs w:val="32"/>
        </w:rPr>
        <w:t>日</w:t>
      </w:r>
      <w:r w:rsidRPr="00A5738F">
        <w:rPr>
          <w:rFonts w:eastAsia="仿宋" w:hint="eastAsia"/>
          <w:sz w:val="32"/>
          <w:szCs w:val="32"/>
        </w:rPr>
        <w:t>）</w:t>
      </w:r>
    </w:p>
    <w:p w:rsidR="00221B33" w:rsidRPr="00A5738F" w:rsidRDefault="000B192B" w:rsidP="00A5738F">
      <w:pPr>
        <w:jc w:val="center"/>
        <w:rPr>
          <w:rFonts w:eastAsia="仿宋"/>
          <w:sz w:val="32"/>
          <w:szCs w:val="32"/>
        </w:rPr>
      </w:pPr>
      <w:r w:rsidRPr="000B192B">
        <w:rPr>
          <w:rFonts w:eastAsia="仿宋" w:hint="eastAsia"/>
          <w:sz w:val="32"/>
          <w:szCs w:val="32"/>
        </w:rPr>
        <w:t>党委书记</w:t>
      </w:r>
      <w:r>
        <w:rPr>
          <w:rFonts w:eastAsia="仿宋" w:hint="eastAsia"/>
          <w:sz w:val="32"/>
          <w:szCs w:val="32"/>
        </w:rPr>
        <w:t xml:space="preserve">  </w:t>
      </w:r>
      <w:r w:rsidR="007F43AB" w:rsidRPr="00A5738F">
        <w:rPr>
          <w:rFonts w:eastAsia="仿宋" w:hint="eastAsia"/>
          <w:noProof/>
          <w:sz w:val="32"/>
          <w:szCs w:val="32"/>
        </w:rPr>
        <mc:AlternateContent>
          <mc:Choice Requires="wps">
            <w:drawing>
              <wp:anchor distT="0" distB="0" distL="114300" distR="114300" simplePos="0" relativeHeight="251659264" behindDoc="0" locked="0" layoutInCell="1" allowOverlap="1" wp14:anchorId="19BC60DB" wp14:editId="6ADC773D">
                <wp:simplePos x="0" y="0"/>
                <wp:positionH relativeFrom="column">
                  <wp:posOffset>2147570</wp:posOffset>
                </wp:positionH>
                <wp:positionV relativeFrom="paragraph">
                  <wp:posOffset>8717280</wp:posOffset>
                </wp:positionV>
                <wp:extent cx="1257300" cy="693420"/>
                <wp:effectExtent l="4445" t="1905"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693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43AB" w:rsidRDefault="007F43AB" w:rsidP="007F43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C60DB" id="_x0000_t202" coordsize="21600,21600" o:spt="202" path="m,l,21600r21600,l21600,xe">
                <v:stroke joinstyle="miter"/>
                <v:path gradientshapeok="t" o:connecttype="rect"/>
              </v:shapetype>
              <v:shape id="文本框 1" o:spid="_x0000_s1026" type="#_x0000_t202" style="position:absolute;left:0;text-align:left;margin-left:169.1pt;margin-top:686.4pt;width:99pt;height:5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" stroked="f">
                <v:textbox>
                  <w:txbxContent>
                    <w:p w:rsidR="007F43AB" w:rsidRDefault="007F43AB" w:rsidP="007F43AB"/>
                  </w:txbxContent>
                </v:textbox>
              </v:shape>
            </w:pict>
          </mc:Fallback>
        </mc:AlternateContent>
      </w:r>
      <w:r>
        <w:rPr>
          <w:rFonts w:eastAsia="仿宋" w:hint="eastAsia"/>
          <w:sz w:val="32"/>
          <w:szCs w:val="32"/>
        </w:rPr>
        <w:t>××</w:t>
      </w:r>
    </w:p>
    <w:p w:rsidR="00BD0B19" w:rsidRPr="00BD0B19" w:rsidRDefault="000B192B" w:rsidP="00BD0B19">
      <w:pPr>
        <w:rPr>
          <w:rFonts w:eastAsia="仿宋"/>
          <w:sz w:val="32"/>
          <w:szCs w:val="32"/>
        </w:rPr>
      </w:pPr>
      <w:r w:rsidRPr="000B192B">
        <w:rPr>
          <w:rFonts w:eastAsia="仿宋" w:hint="eastAsia"/>
          <w:sz w:val="32"/>
          <w:szCs w:val="32"/>
        </w:rPr>
        <w:t>各位代表、同志们：</w:t>
      </w:r>
    </w:p>
    <w:p w:rsidR="000B192B" w:rsidRPr="000B192B" w:rsidRDefault="000B192B" w:rsidP="000B192B">
      <w:pPr>
        <w:ind w:firstLineChars="200" w:firstLine="640"/>
        <w:rPr>
          <w:rFonts w:eastAsia="仿宋" w:hint="eastAsia"/>
          <w:sz w:val="32"/>
          <w:szCs w:val="32"/>
        </w:rPr>
      </w:pPr>
      <w:r>
        <w:rPr>
          <w:rFonts w:eastAsia="仿宋" w:hint="eastAsia"/>
          <w:sz w:val="32"/>
          <w:szCs w:val="32"/>
        </w:rPr>
        <w:t>××</w:t>
      </w:r>
      <w:r w:rsidRPr="000B192B">
        <w:rPr>
          <w:rFonts w:eastAsia="仿宋" w:hint="eastAsia"/>
          <w:sz w:val="32"/>
          <w:szCs w:val="32"/>
        </w:rPr>
        <w:t>市中心医院第三届六次工会会员代表大会暨三届八次职工代表大会经过全体代表的共同努力，已经顺利完成各项议程，就要闭幕了。这是一次民主团结、求真务实、振奋精神、开拓奋进的大会，体现了报告好、精神状态好、会风好三个“好”，达到了提振信心、凝聚共识、点燃激情、引领发展的目的。</w:t>
      </w:r>
    </w:p>
    <w:p w:rsidR="000B192B" w:rsidRPr="000B192B" w:rsidRDefault="000B192B" w:rsidP="000B192B">
      <w:pPr>
        <w:ind w:firstLineChars="200" w:firstLine="640"/>
        <w:rPr>
          <w:rFonts w:eastAsia="仿宋" w:hint="eastAsia"/>
          <w:sz w:val="32"/>
          <w:szCs w:val="32"/>
        </w:rPr>
      </w:pPr>
      <w:r w:rsidRPr="000B192B">
        <w:rPr>
          <w:rFonts w:eastAsia="仿宋" w:hint="eastAsia"/>
          <w:sz w:val="32"/>
          <w:szCs w:val="32"/>
        </w:rPr>
        <w:t>这次大会，代表们不负全院职工的重托，认真履行职责，讲大局、议大事，重实际、求时效，齐心协力、集思广益，会议各项成果充分体现了院党委的主张和职工意志的统一，展现了高度的政治责任感和历史使命感。在此，我受大会主席团委托，向参加大会的各位代表、列席代表和为筹备召开本次大会而做了大量工作的同志们致以崇高的敬意和衷心的感谢！</w:t>
      </w:r>
    </w:p>
    <w:p w:rsidR="000B192B" w:rsidRPr="000B192B" w:rsidRDefault="000B192B" w:rsidP="000B192B">
      <w:pPr>
        <w:ind w:firstLineChars="200" w:firstLine="640"/>
        <w:rPr>
          <w:rFonts w:eastAsia="仿宋" w:hint="eastAsia"/>
          <w:sz w:val="32"/>
          <w:szCs w:val="32"/>
        </w:rPr>
      </w:pPr>
      <w:r w:rsidRPr="000B192B">
        <w:rPr>
          <w:rFonts w:eastAsia="仿宋" w:hint="eastAsia"/>
          <w:sz w:val="32"/>
          <w:szCs w:val="32"/>
        </w:rPr>
        <w:t>会议期间，代表们充分肯定了连院长所作的《医院工作报告》和《医院“十三五”战略发展规划》，高度评价“十二五”时期医院发展取得的显著成就。代表们一致认为，“十二五”期间，全</w:t>
      </w:r>
      <w:r w:rsidRPr="000B192B">
        <w:rPr>
          <w:rFonts w:eastAsia="仿宋" w:hint="eastAsia"/>
          <w:sz w:val="32"/>
          <w:szCs w:val="32"/>
        </w:rPr>
        <w:lastRenderedPageBreak/>
        <w:t>院干部职工抢抓机遇、破解难题，改革创新、严实苦</w:t>
      </w:r>
      <w:r>
        <w:rPr>
          <w:rFonts w:eastAsia="仿宋" w:hint="eastAsia"/>
          <w:sz w:val="32"/>
          <w:szCs w:val="32"/>
        </w:rPr>
        <w:t>干</w:t>
      </w:r>
      <w:r w:rsidRPr="000B192B">
        <w:rPr>
          <w:rFonts w:eastAsia="仿宋" w:hint="eastAsia"/>
          <w:sz w:val="32"/>
          <w:szCs w:val="32"/>
        </w:rPr>
        <w:t>步一个脚印，一年一个台阶，圆满完成了“十二五”各项目标任务，医院的实力和面貌发生了新的历史性变化。成绩来之不易，经验弥足珍贵，必须倍加珍惜。代表们完全赞同报告和规划提出的目标任务和各项部署安排。会议审议批准的其他各项报告，也都认真总结了过去一年的工作，提出了今年工作的思路和建议，得到了代表们的充分肯定。</w:t>
      </w:r>
    </w:p>
    <w:p w:rsidR="000B192B" w:rsidRDefault="000B192B" w:rsidP="000B192B">
      <w:pPr>
        <w:ind w:firstLineChars="200" w:firstLine="640"/>
        <w:rPr>
          <w:rFonts w:eastAsia="仿宋"/>
          <w:sz w:val="32"/>
          <w:szCs w:val="32"/>
        </w:rPr>
      </w:pPr>
      <w:r w:rsidRPr="000B192B">
        <w:rPr>
          <w:rFonts w:eastAsia="仿宋" w:hint="eastAsia"/>
          <w:sz w:val="32"/>
          <w:szCs w:val="32"/>
        </w:rPr>
        <w:t>同志们，这次会议审查通过的“十三五”《规划纲要》，描绘了未来五年我院跨越发展的宏伟蓝图，是指导我们各项工作的纲领性文件。“十三五”时期，是加快实现院党委对集团化发展定位、打造区域医疗中心的关键时期。</w:t>
      </w:r>
      <w:r w:rsidRPr="000B192B">
        <w:rPr>
          <w:rFonts w:eastAsia="仿宋" w:hint="eastAsia"/>
          <w:sz w:val="32"/>
          <w:szCs w:val="32"/>
        </w:rPr>
        <w:t>2016</w:t>
      </w:r>
      <w:r w:rsidRPr="000B192B">
        <w:rPr>
          <w:rFonts w:eastAsia="仿宋" w:hint="eastAsia"/>
          <w:sz w:val="32"/>
          <w:szCs w:val="32"/>
        </w:rPr>
        <w:t>年是“十三五”规划的开局之年，也是全面探索医院集团化发展模式的关键之年。全院上下一定要把思想和行动统一到院党委的决策部署上来，统一到这次会议精神上来，咬定目标、苦干实干，把会议确定的各项任务落实好、完成好。</w:t>
      </w:r>
    </w:p>
    <w:p w:rsidR="000B192B" w:rsidRPr="000B192B" w:rsidRDefault="000B192B" w:rsidP="000B192B">
      <w:pPr>
        <w:ind w:firstLineChars="200" w:firstLine="640"/>
        <w:rPr>
          <w:rFonts w:eastAsia="仿宋" w:hint="eastAsia"/>
          <w:sz w:val="32"/>
          <w:szCs w:val="32"/>
        </w:rPr>
      </w:pPr>
      <w:r w:rsidRPr="000B192B">
        <w:rPr>
          <w:rFonts w:eastAsia="仿宋" w:hint="eastAsia"/>
          <w:sz w:val="32"/>
          <w:szCs w:val="32"/>
        </w:rPr>
        <w:t>实干托起梦想，奋斗开启未来。今后</w:t>
      </w:r>
      <w:r w:rsidRPr="000B192B">
        <w:rPr>
          <w:rFonts w:eastAsia="仿宋" w:hint="eastAsia"/>
          <w:sz w:val="32"/>
          <w:szCs w:val="32"/>
        </w:rPr>
        <w:t>5</w:t>
      </w:r>
      <w:r w:rsidRPr="000B192B">
        <w:rPr>
          <w:rFonts w:eastAsia="仿宋" w:hint="eastAsia"/>
          <w:sz w:val="32"/>
          <w:szCs w:val="32"/>
        </w:rPr>
        <w:t>年，我们的各项任务归结起来，就是闯出一条医院集团化跨越发展的路子来，实现建设更具竞争力的学术型附属医院奋斗目标，闯出一条跨越发展的路子来，要求我们必须坚定不移提高发展质量和效益，必须坚定不移贵</w:t>
      </w:r>
      <w:proofErr w:type="gramStart"/>
      <w:r w:rsidRPr="000B192B">
        <w:rPr>
          <w:rFonts w:eastAsia="仿宋" w:hint="eastAsia"/>
          <w:sz w:val="32"/>
          <w:szCs w:val="32"/>
        </w:rPr>
        <w:t>彻落实</w:t>
      </w:r>
      <w:proofErr w:type="gramEnd"/>
      <w:r w:rsidRPr="000B192B">
        <w:rPr>
          <w:rFonts w:eastAsia="仿宋" w:hint="eastAsia"/>
          <w:sz w:val="32"/>
          <w:szCs w:val="32"/>
        </w:rPr>
        <w:t>质量安全可持续理念，必须坚定不移推动医院转型</w:t>
      </w:r>
      <w:r w:rsidRPr="000B192B">
        <w:rPr>
          <w:rFonts w:eastAsia="仿宋" w:hint="eastAsia"/>
          <w:sz w:val="32"/>
          <w:szCs w:val="32"/>
        </w:rPr>
        <w:lastRenderedPageBreak/>
        <w:t>升级，必须坚定不移加快学科建设。必须坚定不移推进科教创新，必须坚定</w:t>
      </w:r>
      <w:proofErr w:type="gramStart"/>
      <w:r w:rsidRPr="000B192B">
        <w:rPr>
          <w:rFonts w:eastAsia="仿宋" w:hint="eastAsia"/>
          <w:sz w:val="32"/>
          <w:szCs w:val="32"/>
        </w:rPr>
        <w:t>彻</w:t>
      </w:r>
      <w:proofErr w:type="gramEnd"/>
      <w:r w:rsidRPr="000B192B">
        <w:rPr>
          <w:rFonts w:eastAsia="仿宋" w:hint="eastAsia"/>
          <w:sz w:val="32"/>
          <w:szCs w:val="32"/>
        </w:rPr>
        <w:t>落实质量安全可持续理念，必须坚定不移推动医院转型升级，必须坚定不移加快学科建设，必须坚定不移推进科教创新，必须坚定不移加强作风建设；闯出一条跨越式发展的路子来，要求我们坚持问题导向、需求导向、目标导向，坚持精准发力、苦干实干、力戒空谈；闯出一条跨越式发展的路子来，要求我们努力</w:t>
      </w:r>
      <w:proofErr w:type="gramStart"/>
      <w:r w:rsidRPr="000B192B">
        <w:rPr>
          <w:rFonts w:eastAsia="仿宋" w:hint="eastAsia"/>
          <w:sz w:val="32"/>
          <w:szCs w:val="32"/>
        </w:rPr>
        <w:t>践行</w:t>
      </w:r>
      <w:proofErr w:type="gramEnd"/>
      <w:r w:rsidRPr="000B192B">
        <w:rPr>
          <w:rFonts w:eastAsia="仿宋" w:hint="eastAsia"/>
          <w:sz w:val="32"/>
          <w:szCs w:val="32"/>
        </w:rPr>
        <w:t>“病人的需</w:t>
      </w:r>
      <w:bookmarkStart w:id="0" w:name="_GoBack"/>
      <w:bookmarkEnd w:id="0"/>
      <w:r w:rsidRPr="000B192B">
        <w:rPr>
          <w:rFonts w:eastAsia="仿宋" w:hint="eastAsia"/>
          <w:sz w:val="32"/>
          <w:szCs w:val="32"/>
        </w:rPr>
        <w:t>要是第一位的”服务理念，以决战决胜的信心和勇气，奋发图强，锐意进取，确保本次会议</w:t>
      </w:r>
      <w:proofErr w:type="gramStart"/>
      <w:r w:rsidRPr="000B192B">
        <w:rPr>
          <w:rFonts w:eastAsia="仿宋" w:hint="eastAsia"/>
          <w:sz w:val="32"/>
          <w:szCs w:val="32"/>
        </w:rPr>
        <w:t>作出</w:t>
      </w:r>
      <w:proofErr w:type="gramEnd"/>
      <w:r w:rsidRPr="000B192B">
        <w:rPr>
          <w:rFonts w:eastAsia="仿宋" w:hint="eastAsia"/>
          <w:sz w:val="32"/>
          <w:szCs w:val="32"/>
        </w:rPr>
        <w:t>的各项决议落到实处，确保“十五”开好局、起好步，不断取得新成效，为全力打造品牌专科、品牌技术、品牌医生“三个升级版”，开创医院集团化发展新局面而努力奋斗！</w:t>
      </w:r>
    </w:p>
    <w:p w:rsidR="000B192B" w:rsidRPr="000B192B" w:rsidRDefault="000B192B" w:rsidP="000B192B">
      <w:pPr>
        <w:ind w:firstLineChars="200" w:firstLine="640"/>
        <w:rPr>
          <w:rFonts w:eastAsia="仿宋" w:hint="eastAsia"/>
          <w:sz w:val="32"/>
          <w:szCs w:val="32"/>
        </w:rPr>
      </w:pPr>
      <w:r w:rsidRPr="000B192B">
        <w:rPr>
          <w:rFonts w:eastAsia="仿宋" w:hint="eastAsia"/>
          <w:sz w:val="32"/>
          <w:szCs w:val="32"/>
        </w:rPr>
        <w:t>现在我宣布：</w:t>
      </w:r>
      <w:r>
        <w:rPr>
          <w:rFonts w:eastAsia="仿宋" w:hint="eastAsia"/>
          <w:sz w:val="32"/>
          <w:szCs w:val="32"/>
        </w:rPr>
        <w:t>××</w:t>
      </w:r>
      <w:r w:rsidRPr="000B192B">
        <w:rPr>
          <w:rFonts w:eastAsia="仿宋" w:hint="eastAsia"/>
          <w:sz w:val="32"/>
          <w:szCs w:val="32"/>
        </w:rPr>
        <w:t>市中心医院第三届六次工会会员代表大会暨三届八次职工代表大会胜利闭幕</w:t>
      </w:r>
      <w:r>
        <w:rPr>
          <w:rFonts w:eastAsia="仿宋" w:hint="eastAsia"/>
          <w:sz w:val="32"/>
          <w:szCs w:val="32"/>
        </w:rPr>
        <w:t>！</w:t>
      </w:r>
    </w:p>
    <w:p w:rsidR="000B192B" w:rsidRPr="000B192B" w:rsidRDefault="000B192B" w:rsidP="000B192B">
      <w:pPr>
        <w:ind w:firstLineChars="200" w:firstLine="640"/>
        <w:rPr>
          <w:rFonts w:eastAsia="仿宋" w:hint="eastAsia"/>
          <w:sz w:val="32"/>
          <w:szCs w:val="32"/>
        </w:rPr>
      </w:pPr>
      <w:r w:rsidRPr="000B192B">
        <w:rPr>
          <w:rFonts w:eastAsia="仿宋" w:hint="eastAsia"/>
          <w:sz w:val="32"/>
          <w:szCs w:val="32"/>
        </w:rPr>
        <w:t>最后，祝各位代表同志们：身体健康、工作顺利、合家欢乐、万事如意！</w:t>
      </w:r>
    </w:p>
    <w:p w:rsidR="002F2B48" w:rsidRDefault="000B192B" w:rsidP="000B192B">
      <w:pPr>
        <w:ind w:firstLineChars="200" w:firstLine="640"/>
        <w:rPr>
          <w:rFonts w:eastAsia="仿宋"/>
          <w:sz w:val="32"/>
          <w:szCs w:val="32"/>
        </w:rPr>
      </w:pPr>
      <w:r w:rsidRPr="000B192B">
        <w:rPr>
          <w:rFonts w:eastAsia="仿宋" w:hint="eastAsia"/>
          <w:sz w:val="32"/>
          <w:szCs w:val="32"/>
        </w:rPr>
        <w:t>谢谢大家！</w:t>
      </w:r>
    </w:p>
    <w:sectPr w:rsidR="002F2B48" w:rsidSect="00354BBF">
      <w:headerReference w:type="default" r:id="rId7"/>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1EB4" w:rsidRDefault="004A1EB4" w:rsidP="00620C91">
      <w:r>
        <w:separator/>
      </w:r>
    </w:p>
  </w:endnote>
  <w:endnote w:type="continuationSeparator" w:id="0">
    <w:p w:rsidR="004A1EB4" w:rsidRDefault="004A1EB4"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1EB4" w:rsidRDefault="004A1EB4" w:rsidP="00620C91">
      <w:r>
        <w:separator/>
      </w:r>
    </w:p>
  </w:footnote>
  <w:footnote w:type="continuationSeparator" w:id="0">
    <w:p w:rsidR="004A1EB4" w:rsidRDefault="004A1EB4"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90" w:rsidRDefault="006C2790" w:rsidP="006C2790">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multilevel"/>
    <w:tmpl w:val="00000007"/>
    <w:lvl w:ilvl="0">
      <w:start w:val="1"/>
      <w:numFmt w:val="decimal"/>
      <w:pStyle w:val="-"/>
      <w:lvlText w:val="第%1条"/>
      <w:lvlJc w:val="left"/>
      <w:pPr>
        <w:tabs>
          <w:tab w:val="num" w:pos="1561"/>
        </w:tabs>
        <w:ind w:left="1561" w:hanging="1021"/>
      </w:pPr>
      <w:rPr>
        <w:rFonts w:ascii="Times New Roman" w:eastAsia="宋体" w:hAnsi="Times New Roman" w:cs="Times New Roman" w:hint="default"/>
        <w:b/>
        <w:i w:val="0"/>
        <w:outline w:val="0"/>
        <w:shadow w:val="0"/>
        <w:emboss w:val="0"/>
        <w:imprint w:val="0"/>
        <w:color w:val="000000"/>
        <w:sz w:val="24"/>
        <w:szCs w:val="24"/>
        <w:u w:val="none"/>
        <w:em w:val="none"/>
        <w:lang w:val="en-US"/>
      </w:rPr>
    </w:lvl>
    <w:lvl w:ilvl="1">
      <w:start w:val="1"/>
      <w:numFmt w:val="decimal"/>
      <w:lvlText w:val="%2．"/>
      <w:lvlJc w:val="left"/>
      <w:pPr>
        <w:tabs>
          <w:tab w:val="num" w:pos="1620"/>
        </w:tabs>
        <w:ind w:left="1620" w:hanging="360"/>
      </w:pPr>
      <w:rPr>
        <w:rFonts w:hint="eastAsia"/>
      </w:rPr>
    </w:lvl>
    <w:lvl w:ilvl="2">
      <w:start w:val="1"/>
      <w:numFmt w:val="decimal"/>
      <w:lvlText w:val="（%3）"/>
      <w:lvlJc w:val="left"/>
      <w:pPr>
        <w:tabs>
          <w:tab w:val="num" w:pos="2400"/>
        </w:tabs>
        <w:ind w:left="2400" w:hanging="720"/>
      </w:pPr>
      <w:rPr>
        <w:rFonts w:hint="eastAsia"/>
        <w:lang w:val="en-US"/>
      </w:rPr>
    </w:lvl>
    <w:lvl w:ilvl="3">
      <w:start w:val="1"/>
      <w:numFmt w:val="decimal"/>
      <w:lvlText w:val="(%4)"/>
      <w:lvlJc w:val="left"/>
      <w:pPr>
        <w:tabs>
          <w:tab w:val="num" w:pos="2460"/>
        </w:tabs>
        <w:ind w:left="2460" w:hanging="360"/>
      </w:pPr>
      <w:rPr>
        <w:rFonts w:hint="eastAsia"/>
      </w:rPr>
    </w:lvl>
    <w:lvl w:ilvl="4">
      <w:start w:val="1"/>
      <w:numFmt w:val="decimal"/>
      <w:lvlText w:val="%5、"/>
      <w:lvlJc w:val="left"/>
      <w:pPr>
        <w:tabs>
          <w:tab w:val="num" w:pos="2880"/>
        </w:tabs>
        <w:ind w:left="2880" w:hanging="360"/>
      </w:pPr>
      <w:rPr>
        <w:rFonts w:hint="eastAsia"/>
      </w:r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029D9"/>
    <w:rsid w:val="00022AE5"/>
    <w:rsid w:val="0002723C"/>
    <w:rsid w:val="00033AC3"/>
    <w:rsid w:val="000A50C1"/>
    <w:rsid w:val="000B192B"/>
    <w:rsid w:val="000D52D7"/>
    <w:rsid w:val="000E056A"/>
    <w:rsid w:val="000E7902"/>
    <w:rsid w:val="000F0286"/>
    <w:rsid w:val="00150184"/>
    <w:rsid w:val="001531A4"/>
    <w:rsid w:val="001546DC"/>
    <w:rsid w:val="001A67DD"/>
    <w:rsid w:val="001B2679"/>
    <w:rsid w:val="001B4204"/>
    <w:rsid w:val="001C49BF"/>
    <w:rsid w:val="001E05D9"/>
    <w:rsid w:val="001E2500"/>
    <w:rsid w:val="002150F0"/>
    <w:rsid w:val="00221B33"/>
    <w:rsid w:val="002232DE"/>
    <w:rsid w:val="00233437"/>
    <w:rsid w:val="002473DA"/>
    <w:rsid w:val="002508AB"/>
    <w:rsid w:val="00252073"/>
    <w:rsid w:val="00264E92"/>
    <w:rsid w:val="0027751A"/>
    <w:rsid w:val="00281919"/>
    <w:rsid w:val="002841E3"/>
    <w:rsid w:val="00296118"/>
    <w:rsid w:val="002A5BCB"/>
    <w:rsid w:val="002F064A"/>
    <w:rsid w:val="002F159F"/>
    <w:rsid w:val="002F2B48"/>
    <w:rsid w:val="0030354C"/>
    <w:rsid w:val="00323BE5"/>
    <w:rsid w:val="003504B4"/>
    <w:rsid w:val="00354BBF"/>
    <w:rsid w:val="00362BCA"/>
    <w:rsid w:val="004056D0"/>
    <w:rsid w:val="00425E32"/>
    <w:rsid w:val="00433956"/>
    <w:rsid w:val="0045787F"/>
    <w:rsid w:val="004731BB"/>
    <w:rsid w:val="00496DED"/>
    <w:rsid w:val="004A1EB4"/>
    <w:rsid w:val="004E157E"/>
    <w:rsid w:val="00532DD8"/>
    <w:rsid w:val="00575786"/>
    <w:rsid w:val="005C7121"/>
    <w:rsid w:val="00607B5B"/>
    <w:rsid w:val="00620C91"/>
    <w:rsid w:val="00650538"/>
    <w:rsid w:val="0067587B"/>
    <w:rsid w:val="00682B13"/>
    <w:rsid w:val="006A0E6F"/>
    <w:rsid w:val="006A233C"/>
    <w:rsid w:val="006C2790"/>
    <w:rsid w:val="006C2C3D"/>
    <w:rsid w:val="006C5F48"/>
    <w:rsid w:val="006D5919"/>
    <w:rsid w:val="007066DD"/>
    <w:rsid w:val="007118FC"/>
    <w:rsid w:val="00721F6A"/>
    <w:rsid w:val="00722398"/>
    <w:rsid w:val="00744943"/>
    <w:rsid w:val="00746B44"/>
    <w:rsid w:val="00761D1A"/>
    <w:rsid w:val="007A62FD"/>
    <w:rsid w:val="007B031D"/>
    <w:rsid w:val="007B4127"/>
    <w:rsid w:val="007C1EA8"/>
    <w:rsid w:val="007D0698"/>
    <w:rsid w:val="007E6D98"/>
    <w:rsid w:val="007F43AB"/>
    <w:rsid w:val="0083134A"/>
    <w:rsid w:val="00840D0C"/>
    <w:rsid w:val="008451D0"/>
    <w:rsid w:val="00845AFF"/>
    <w:rsid w:val="008B177A"/>
    <w:rsid w:val="008C3A40"/>
    <w:rsid w:val="008C5413"/>
    <w:rsid w:val="008D0C94"/>
    <w:rsid w:val="0092093F"/>
    <w:rsid w:val="00922C47"/>
    <w:rsid w:val="0096055F"/>
    <w:rsid w:val="00966710"/>
    <w:rsid w:val="00986D4B"/>
    <w:rsid w:val="009C2008"/>
    <w:rsid w:val="009E0452"/>
    <w:rsid w:val="00A02032"/>
    <w:rsid w:val="00A3348F"/>
    <w:rsid w:val="00A5738F"/>
    <w:rsid w:val="00A60D16"/>
    <w:rsid w:val="00A7644E"/>
    <w:rsid w:val="00A7667B"/>
    <w:rsid w:val="00A844F6"/>
    <w:rsid w:val="00A9493F"/>
    <w:rsid w:val="00AC6122"/>
    <w:rsid w:val="00AE7356"/>
    <w:rsid w:val="00B2431F"/>
    <w:rsid w:val="00B26B9F"/>
    <w:rsid w:val="00B5256A"/>
    <w:rsid w:val="00B54FF9"/>
    <w:rsid w:val="00BD0B19"/>
    <w:rsid w:val="00BD36DD"/>
    <w:rsid w:val="00BD3ADB"/>
    <w:rsid w:val="00BD3E9A"/>
    <w:rsid w:val="00C11DE3"/>
    <w:rsid w:val="00C36501"/>
    <w:rsid w:val="00C9245F"/>
    <w:rsid w:val="00CA3784"/>
    <w:rsid w:val="00CA3AF7"/>
    <w:rsid w:val="00CF37FB"/>
    <w:rsid w:val="00D22EDF"/>
    <w:rsid w:val="00D32BE8"/>
    <w:rsid w:val="00D41C1B"/>
    <w:rsid w:val="00D43A99"/>
    <w:rsid w:val="00D60B81"/>
    <w:rsid w:val="00D61556"/>
    <w:rsid w:val="00D831D4"/>
    <w:rsid w:val="00D916AC"/>
    <w:rsid w:val="00DA0C59"/>
    <w:rsid w:val="00DA5799"/>
    <w:rsid w:val="00DC59D5"/>
    <w:rsid w:val="00DD3BC8"/>
    <w:rsid w:val="00DD61CD"/>
    <w:rsid w:val="00DF645D"/>
    <w:rsid w:val="00E20D66"/>
    <w:rsid w:val="00E22703"/>
    <w:rsid w:val="00E46680"/>
    <w:rsid w:val="00E51392"/>
    <w:rsid w:val="00E5308C"/>
    <w:rsid w:val="00E6773D"/>
    <w:rsid w:val="00E866AC"/>
    <w:rsid w:val="00E97DE6"/>
    <w:rsid w:val="00EB3710"/>
    <w:rsid w:val="00EC4637"/>
    <w:rsid w:val="00ED72B1"/>
    <w:rsid w:val="00ED7D13"/>
    <w:rsid w:val="00EF6922"/>
    <w:rsid w:val="00F0038F"/>
    <w:rsid w:val="00F55CCF"/>
    <w:rsid w:val="00F60D0A"/>
    <w:rsid w:val="00F919D0"/>
    <w:rsid w:val="00F94D2F"/>
    <w:rsid w:val="00FA33EC"/>
    <w:rsid w:val="00FD2DBF"/>
    <w:rsid w:val="00FE6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2DD8"/>
    <w:pPr>
      <w:widowControl w:val="0"/>
      <w:jc w:val="both"/>
    </w:pPr>
    <w:rPr>
      <w:rFonts w:ascii="Times New Roman" w:eastAsia="宋体" w:hAnsi="Times New Roman" w:cs="Times New Roman"/>
      <w:szCs w:val="24"/>
    </w:rPr>
  </w:style>
  <w:style w:type="paragraph" w:styleId="1">
    <w:name w:val="heading 1"/>
    <w:basedOn w:val="a"/>
    <w:next w:val="a"/>
    <w:link w:val="1Char"/>
    <w:qFormat/>
    <w:rsid w:val="007F43AB"/>
    <w:pPr>
      <w:keepNext/>
      <w:keepLines/>
      <w:spacing w:before="340" w:after="330" w:line="576" w:lineRule="auto"/>
      <w:outlineLvl w:val="0"/>
    </w:pPr>
    <w:rPr>
      <w:rFonts w:ascii="Calibri" w:hAnsi="Calibri"/>
      <w:b/>
      <w:bCs/>
      <w:kern w:val="44"/>
      <w:sz w:val="44"/>
      <w:szCs w:val="44"/>
    </w:rPr>
  </w:style>
  <w:style w:type="paragraph" w:styleId="2">
    <w:name w:val="heading 2"/>
    <w:basedOn w:val="a"/>
    <w:next w:val="a"/>
    <w:link w:val="2Char"/>
    <w:qFormat/>
    <w:rsid w:val="007F43AB"/>
    <w:pPr>
      <w:keepNext/>
      <w:keepLines/>
      <w:spacing w:before="260" w:after="260" w:line="415" w:lineRule="auto"/>
      <w:outlineLvl w:val="1"/>
    </w:pPr>
    <w:rPr>
      <w:rFonts w:ascii="Arial" w:eastAsia="黑体" w:hAnsi="Arial"/>
      <w:b/>
      <w:bCs/>
      <w:sz w:val="32"/>
      <w:szCs w:val="32"/>
    </w:rPr>
  </w:style>
  <w:style w:type="paragraph" w:styleId="3">
    <w:name w:val="heading 3"/>
    <w:basedOn w:val="a"/>
    <w:next w:val="a"/>
    <w:link w:val="3Char"/>
    <w:qFormat/>
    <w:rsid w:val="007F43AB"/>
    <w:pPr>
      <w:keepNext/>
      <w:keepLines/>
      <w:spacing w:before="260" w:after="260" w:line="415" w:lineRule="auto"/>
      <w:outlineLvl w:val="2"/>
    </w:pPr>
    <w:rPr>
      <w:rFonts w:ascii="Calibri" w:hAnsi="Calibr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620C9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nhideWhenUsed/>
    <w:rsid w:val="00620C9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rPr>
      <w:rFonts w:asciiTheme="minorHAnsi" w:eastAsiaTheme="minorEastAsia" w:hAnsiTheme="minorHAnsi" w:cstheme="minorBidi"/>
      <w:szCs w:val="22"/>
    </w:rPr>
  </w:style>
  <w:style w:type="table" w:styleId="a6">
    <w:name w:val="Table Grid"/>
    <w:basedOn w:val="a1"/>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Date"/>
    <w:basedOn w:val="a"/>
    <w:next w:val="a"/>
    <w:link w:val="Char1"/>
    <w:unhideWhenUsed/>
    <w:rsid w:val="00966710"/>
    <w:pPr>
      <w:ind w:leftChars="2500" w:left="100"/>
    </w:pPr>
  </w:style>
  <w:style w:type="character" w:customStyle="1" w:styleId="Char1">
    <w:name w:val="日期 Char"/>
    <w:basedOn w:val="a0"/>
    <w:link w:val="a7"/>
    <w:uiPriority w:val="99"/>
    <w:semiHidden/>
    <w:rsid w:val="00966710"/>
  </w:style>
  <w:style w:type="character" w:styleId="a8">
    <w:name w:val="page number"/>
    <w:basedOn w:val="a0"/>
    <w:rsid w:val="00532DD8"/>
  </w:style>
  <w:style w:type="paragraph" w:styleId="10">
    <w:name w:val="toc 1"/>
    <w:basedOn w:val="a"/>
    <w:next w:val="a"/>
    <w:autoRedefine/>
    <w:rsid w:val="00532DD8"/>
    <w:pPr>
      <w:tabs>
        <w:tab w:val="right" w:leader="dot" w:pos="8296"/>
      </w:tabs>
      <w:jc w:val="left"/>
    </w:pPr>
    <w:rPr>
      <w:b/>
      <w:bCs/>
      <w:caps/>
      <w:sz w:val="20"/>
      <w:szCs w:val="20"/>
    </w:rPr>
  </w:style>
  <w:style w:type="paragraph" w:styleId="20">
    <w:name w:val="toc 2"/>
    <w:basedOn w:val="a"/>
    <w:next w:val="a"/>
    <w:autoRedefine/>
    <w:rsid w:val="00532DD8"/>
    <w:pPr>
      <w:ind w:left="210"/>
      <w:jc w:val="left"/>
    </w:pPr>
    <w:rPr>
      <w:smallCaps/>
      <w:sz w:val="20"/>
      <w:szCs w:val="20"/>
    </w:rPr>
  </w:style>
  <w:style w:type="paragraph" w:styleId="30">
    <w:name w:val="toc 3"/>
    <w:basedOn w:val="a"/>
    <w:next w:val="a"/>
    <w:autoRedefine/>
    <w:rsid w:val="00532DD8"/>
    <w:pPr>
      <w:ind w:left="420"/>
      <w:jc w:val="left"/>
    </w:pPr>
    <w:rPr>
      <w:i/>
      <w:iCs/>
      <w:sz w:val="20"/>
      <w:szCs w:val="20"/>
    </w:rPr>
  </w:style>
  <w:style w:type="paragraph" w:styleId="4">
    <w:name w:val="toc 4"/>
    <w:basedOn w:val="a"/>
    <w:next w:val="a"/>
    <w:autoRedefine/>
    <w:semiHidden/>
    <w:rsid w:val="00532DD8"/>
    <w:pPr>
      <w:ind w:left="630"/>
      <w:jc w:val="left"/>
    </w:pPr>
    <w:rPr>
      <w:sz w:val="18"/>
      <w:szCs w:val="18"/>
    </w:rPr>
  </w:style>
  <w:style w:type="paragraph" w:styleId="5">
    <w:name w:val="toc 5"/>
    <w:basedOn w:val="a"/>
    <w:next w:val="a"/>
    <w:autoRedefine/>
    <w:semiHidden/>
    <w:rsid w:val="00532DD8"/>
    <w:pPr>
      <w:ind w:left="840"/>
      <w:jc w:val="left"/>
    </w:pPr>
    <w:rPr>
      <w:sz w:val="18"/>
      <w:szCs w:val="18"/>
    </w:rPr>
  </w:style>
  <w:style w:type="paragraph" w:styleId="6">
    <w:name w:val="toc 6"/>
    <w:basedOn w:val="a"/>
    <w:next w:val="a"/>
    <w:autoRedefine/>
    <w:semiHidden/>
    <w:rsid w:val="00532DD8"/>
    <w:pPr>
      <w:ind w:left="1050"/>
      <w:jc w:val="left"/>
    </w:pPr>
    <w:rPr>
      <w:sz w:val="18"/>
      <w:szCs w:val="18"/>
    </w:rPr>
  </w:style>
  <w:style w:type="paragraph" w:styleId="7">
    <w:name w:val="toc 7"/>
    <w:basedOn w:val="a"/>
    <w:next w:val="a"/>
    <w:autoRedefine/>
    <w:semiHidden/>
    <w:rsid w:val="00532DD8"/>
    <w:pPr>
      <w:ind w:left="1260"/>
      <w:jc w:val="left"/>
    </w:pPr>
    <w:rPr>
      <w:sz w:val="18"/>
      <w:szCs w:val="18"/>
    </w:rPr>
  </w:style>
  <w:style w:type="paragraph" w:styleId="8">
    <w:name w:val="toc 8"/>
    <w:basedOn w:val="a"/>
    <w:next w:val="a"/>
    <w:autoRedefine/>
    <w:semiHidden/>
    <w:rsid w:val="00532DD8"/>
    <w:pPr>
      <w:ind w:left="1470"/>
      <w:jc w:val="left"/>
    </w:pPr>
    <w:rPr>
      <w:sz w:val="18"/>
      <w:szCs w:val="18"/>
    </w:rPr>
  </w:style>
  <w:style w:type="paragraph" w:styleId="9">
    <w:name w:val="toc 9"/>
    <w:basedOn w:val="a"/>
    <w:next w:val="a"/>
    <w:autoRedefine/>
    <w:semiHidden/>
    <w:rsid w:val="00532DD8"/>
    <w:pPr>
      <w:ind w:left="1680"/>
      <w:jc w:val="left"/>
    </w:pPr>
    <w:rPr>
      <w:sz w:val="18"/>
      <w:szCs w:val="18"/>
    </w:rPr>
  </w:style>
  <w:style w:type="character" w:styleId="a9">
    <w:name w:val="Hyperlink"/>
    <w:basedOn w:val="a0"/>
    <w:rsid w:val="00532DD8"/>
    <w:rPr>
      <w:color w:val="0000FF"/>
      <w:u w:val="single"/>
    </w:rPr>
  </w:style>
  <w:style w:type="paragraph" w:styleId="aa">
    <w:name w:val="Document Map"/>
    <w:basedOn w:val="a"/>
    <w:link w:val="Char2"/>
    <w:rsid w:val="00532DD8"/>
    <w:rPr>
      <w:rFonts w:ascii="宋体"/>
      <w:sz w:val="18"/>
      <w:szCs w:val="18"/>
    </w:rPr>
  </w:style>
  <w:style w:type="character" w:customStyle="1" w:styleId="Char2">
    <w:name w:val="文档结构图 Char"/>
    <w:basedOn w:val="a0"/>
    <w:link w:val="aa"/>
    <w:rsid w:val="00532DD8"/>
    <w:rPr>
      <w:rFonts w:ascii="宋体" w:eastAsia="宋体" w:hAnsi="Times New Roman" w:cs="Times New Roman"/>
      <w:sz w:val="18"/>
      <w:szCs w:val="18"/>
    </w:rPr>
  </w:style>
  <w:style w:type="character" w:customStyle="1" w:styleId="1Char">
    <w:name w:val="标题 1 Char"/>
    <w:basedOn w:val="a0"/>
    <w:link w:val="1"/>
    <w:rsid w:val="007F43AB"/>
    <w:rPr>
      <w:rFonts w:ascii="Calibri" w:eastAsia="宋体" w:hAnsi="Calibri" w:cs="Times New Roman"/>
      <w:b/>
      <w:bCs/>
      <w:kern w:val="44"/>
      <w:sz w:val="44"/>
      <w:szCs w:val="44"/>
    </w:rPr>
  </w:style>
  <w:style w:type="character" w:customStyle="1" w:styleId="2Char">
    <w:name w:val="标题 2 Char"/>
    <w:basedOn w:val="a0"/>
    <w:link w:val="2"/>
    <w:rsid w:val="007F43AB"/>
    <w:rPr>
      <w:rFonts w:ascii="Arial" w:eastAsia="黑体" w:hAnsi="Arial" w:cs="Times New Roman"/>
      <w:b/>
      <w:bCs/>
      <w:sz w:val="32"/>
      <w:szCs w:val="32"/>
    </w:rPr>
  </w:style>
  <w:style w:type="character" w:customStyle="1" w:styleId="3Char">
    <w:name w:val="标题 3 Char"/>
    <w:basedOn w:val="a0"/>
    <w:link w:val="3"/>
    <w:rsid w:val="007F43AB"/>
    <w:rPr>
      <w:rFonts w:ascii="Calibri" w:eastAsia="宋体" w:hAnsi="Calibri" w:cs="Times New Roman"/>
      <w:b/>
      <w:bCs/>
      <w:sz w:val="32"/>
      <w:szCs w:val="32"/>
    </w:rPr>
  </w:style>
  <w:style w:type="character" w:styleId="ab">
    <w:name w:val="annotation reference"/>
    <w:rsid w:val="007F43AB"/>
    <w:rPr>
      <w:sz w:val="21"/>
      <w:szCs w:val="21"/>
    </w:rPr>
  </w:style>
  <w:style w:type="character" w:customStyle="1" w:styleId="2CharCharCharCharCharChar1">
    <w:name w:val="标题 2 Char Char Char Char Char Char1"/>
    <w:aliases w:val="标题 2 Char Char Char Char Char Char Char Char Char1,H2 Char1,título 2 Char1,h2 Char1,RN chapter Char1,段 Char Char1"/>
    <w:rsid w:val="007F43AB"/>
    <w:rPr>
      <w:rFonts w:ascii="Arial" w:eastAsia="黑体" w:hAnsi="Arial"/>
      <w:b/>
      <w:bCs/>
      <w:kern w:val="2"/>
      <w:sz w:val="32"/>
      <w:szCs w:val="32"/>
      <w:lang w:val="en-US" w:eastAsia="zh-CN" w:bidi="ar-SA"/>
    </w:rPr>
  </w:style>
  <w:style w:type="character" w:customStyle="1" w:styleId="CharChar2">
    <w:name w:val="Char Char2"/>
    <w:rsid w:val="007F43AB"/>
    <w:rPr>
      <w:rFonts w:ascii="Arial" w:eastAsia="黑体" w:hAnsi="Arial"/>
      <w:b/>
      <w:bCs/>
      <w:kern w:val="2"/>
      <w:sz w:val="32"/>
      <w:szCs w:val="32"/>
    </w:rPr>
  </w:style>
  <w:style w:type="character" w:customStyle="1" w:styleId="CharChar3">
    <w:name w:val="Char Char3"/>
    <w:rsid w:val="007F43AB"/>
    <w:rPr>
      <w:rFonts w:ascii="Calibri" w:eastAsia="宋体" w:hAnsi="Calibri" w:cs="Times New Roman"/>
      <w:b/>
      <w:bCs/>
      <w:kern w:val="44"/>
      <w:sz w:val="44"/>
      <w:szCs w:val="44"/>
    </w:rPr>
  </w:style>
  <w:style w:type="character" w:customStyle="1" w:styleId="2CharCharCharCharCharChar">
    <w:name w:val="标题 2 Char Char Char Char Char Char"/>
    <w:aliases w:val="标题 2 Char Char Char Char Char Char Char Char Char,H2 Char,título 2 Char,h2 Char,RN chapter Char,段 Char Char"/>
    <w:rsid w:val="007F43AB"/>
    <w:rPr>
      <w:rFonts w:ascii="Arial" w:eastAsia="黑体" w:hAnsi="Arial"/>
      <w:b/>
      <w:bCs/>
      <w:kern w:val="2"/>
      <w:sz w:val="32"/>
      <w:szCs w:val="32"/>
      <w:lang w:val="en-US" w:eastAsia="zh-CN" w:bidi="ar-SA"/>
    </w:rPr>
  </w:style>
  <w:style w:type="character" w:customStyle="1" w:styleId="CharChar">
    <w:name w:val="Char Char"/>
    <w:rsid w:val="007F43AB"/>
    <w:rPr>
      <w:rFonts w:ascii="Calibri" w:eastAsia="宋体" w:hAnsi="Calibri"/>
      <w:b/>
      <w:bCs/>
      <w:kern w:val="2"/>
      <w:sz w:val="32"/>
      <w:szCs w:val="32"/>
      <w:lang w:val="en-US" w:eastAsia="zh-CN" w:bidi="ar-SA"/>
    </w:rPr>
  </w:style>
  <w:style w:type="paragraph" w:styleId="ac">
    <w:name w:val="annotation text"/>
    <w:basedOn w:val="a"/>
    <w:link w:val="Char3"/>
    <w:unhideWhenUsed/>
    <w:rsid w:val="007F43AB"/>
    <w:pPr>
      <w:jc w:val="left"/>
    </w:pPr>
  </w:style>
  <w:style w:type="character" w:customStyle="1" w:styleId="Char3">
    <w:name w:val="批注文字 Char"/>
    <w:basedOn w:val="a0"/>
    <w:link w:val="ac"/>
    <w:uiPriority w:val="99"/>
    <w:semiHidden/>
    <w:rsid w:val="007F43AB"/>
    <w:rPr>
      <w:rFonts w:ascii="Times New Roman" w:eastAsia="宋体" w:hAnsi="Times New Roman" w:cs="Times New Roman"/>
      <w:szCs w:val="24"/>
    </w:rPr>
  </w:style>
  <w:style w:type="paragraph" w:styleId="ad">
    <w:name w:val="annotation subject"/>
    <w:basedOn w:val="ac"/>
    <w:next w:val="ac"/>
    <w:link w:val="Char4"/>
    <w:rsid w:val="007F43AB"/>
    <w:rPr>
      <w:b/>
      <w:bCs/>
    </w:rPr>
  </w:style>
  <w:style w:type="character" w:customStyle="1" w:styleId="Char4">
    <w:name w:val="批注主题 Char"/>
    <w:basedOn w:val="Char3"/>
    <w:link w:val="ad"/>
    <w:rsid w:val="007F43AB"/>
    <w:rPr>
      <w:rFonts w:ascii="Times New Roman" w:eastAsia="宋体" w:hAnsi="Times New Roman" w:cs="Times New Roman"/>
      <w:b/>
      <w:bCs/>
      <w:szCs w:val="24"/>
    </w:rPr>
  </w:style>
  <w:style w:type="paragraph" w:styleId="ae">
    <w:name w:val="Balloon Text"/>
    <w:basedOn w:val="a"/>
    <w:link w:val="Char5"/>
    <w:rsid w:val="007F43AB"/>
    <w:rPr>
      <w:sz w:val="18"/>
      <w:szCs w:val="18"/>
    </w:rPr>
  </w:style>
  <w:style w:type="character" w:customStyle="1" w:styleId="Char5">
    <w:name w:val="批注框文本 Char"/>
    <w:basedOn w:val="a0"/>
    <w:link w:val="ae"/>
    <w:rsid w:val="007F43AB"/>
    <w:rPr>
      <w:rFonts w:ascii="Times New Roman" w:eastAsia="宋体" w:hAnsi="Times New Roman" w:cs="Times New Roman"/>
      <w:sz w:val="18"/>
      <w:szCs w:val="18"/>
    </w:rPr>
  </w:style>
  <w:style w:type="paragraph" w:customStyle="1" w:styleId="CharChar1">
    <w:name w:val="Char Char1"/>
    <w:basedOn w:val="a"/>
    <w:rsid w:val="007F43AB"/>
    <w:pPr>
      <w:tabs>
        <w:tab w:val="left" w:pos="5040"/>
      </w:tabs>
      <w:ind w:left="5040" w:hanging="360"/>
    </w:pPr>
    <w:rPr>
      <w:rFonts w:ascii="Arial" w:hAnsi="Arial" w:cs="Arial"/>
      <w:sz w:val="20"/>
    </w:rPr>
  </w:style>
  <w:style w:type="paragraph" w:customStyle="1" w:styleId="-">
    <w:name w:val="正文-第几条"/>
    <w:basedOn w:val="a"/>
    <w:rsid w:val="007F43AB"/>
    <w:pPr>
      <w:numPr>
        <w:numId w:val="1"/>
      </w:numPr>
      <w:tabs>
        <w:tab w:val="left" w:pos="1561"/>
      </w:tabs>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3</Pages>
  <Words>200</Words>
  <Characters>1144</Characters>
  <Application>Microsoft Office Word</Application>
  <DocSecurity>0</DocSecurity>
  <Lines>9</Lines>
  <Paragraphs>2</Paragraphs>
  <ScaleCrop>false</ScaleCrop>
  <Company>微软中国</Company>
  <LinksUpToDate>false</LinksUpToDate>
  <CharactersWithSpaces>1342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61</cp:revision>
  <dcterms:created xsi:type="dcterms:W3CDTF">2017-03-11T14:07:00Z</dcterms:created>
  <dcterms:modified xsi:type="dcterms:W3CDTF">2017-04-12T09:19:00Z</dcterms:modified>
</cp:coreProperties>
</file>