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8E" w:rsidRDefault="00493825" w:rsidP="0037138E">
      <w:pPr>
        <w:spacing w:line="480" w:lineRule="auto"/>
        <w:jc w:val="center"/>
        <w:rPr>
          <w:rFonts w:ascii="宋体" w:eastAsia="宋体" w:hAnsi="宋体"/>
          <w:b/>
          <w:sz w:val="28"/>
          <w:szCs w:val="28"/>
        </w:rPr>
      </w:pPr>
      <w:proofErr w:type="gramStart"/>
      <w:r>
        <w:rPr>
          <w:rFonts w:ascii="宋体" w:eastAsia="宋体" w:hAnsi="宋体" w:hint="eastAsia"/>
          <w:b/>
          <w:sz w:val="28"/>
          <w:szCs w:val="28"/>
        </w:rPr>
        <w:t>汇优</w:t>
      </w:r>
      <w:r w:rsidR="0037138E">
        <w:rPr>
          <w:rFonts w:ascii="宋体" w:eastAsia="宋体" w:hAnsi="宋体" w:hint="eastAsia"/>
          <w:b/>
          <w:sz w:val="28"/>
          <w:szCs w:val="28"/>
        </w:rPr>
        <w:t>板材</w:t>
      </w:r>
      <w:proofErr w:type="gramEnd"/>
      <w:r w:rsidR="0037138E">
        <w:rPr>
          <w:rFonts w:ascii="宋体" w:eastAsia="宋体" w:hAnsi="宋体" w:hint="eastAsia"/>
          <w:b/>
          <w:sz w:val="28"/>
          <w:szCs w:val="28"/>
        </w:rPr>
        <w:t>优化软件V</w:t>
      </w:r>
      <w:r>
        <w:rPr>
          <w:rFonts w:ascii="宋体" w:eastAsia="宋体" w:hAnsi="宋体" w:hint="eastAsia"/>
          <w:b/>
          <w:sz w:val="28"/>
          <w:szCs w:val="28"/>
        </w:rPr>
        <w:t>1.0</w:t>
      </w:r>
    </w:p>
    <w:p w:rsidR="0037138E" w:rsidRDefault="0037138E" w:rsidP="0037138E">
      <w:pPr>
        <w:spacing w:line="480" w:lineRule="auto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介绍与说明</w:t>
      </w:r>
    </w:p>
    <w:p w:rsidR="0037138E" w:rsidRPr="000B3C61" w:rsidRDefault="0037138E" w:rsidP="0037138E">
      <w:pPr>
        <w:pStyle w:val="a3"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0B3C61">
        <w:rPr>
          <w:rFonts w:ascii="宋体" w:eastAsia="宋体" w:hAnsi="宋体" w:hint="eastAsia"/>
          <w:b/>
          <w:sz w:val="28"/>
          <w:szCs w:val="28"/>
        </w:rPr>
        <w:t>软件简介：</w:t>
      </w:r>
    </w:p>
    <w:p w:rsidR="00937F1D" w:rsidRDefault="00493825" w:rsidP="0037138E">
      <w:pPr>
        <w:spacing w:line="480" w:lineRule="auto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汇优</w:t>
      </w:r>
      <w:r w:rsidR="00076811">
        <w:rPr>
          <w:rFonts w:ascii="宋体" w:eastAsia="宋体" w:hAnsi="宋体" w:hint="eastAsia"/>
          <w:sz w:val="24"/>
          <w:szCs w:val="24"/>
        </w:rPr>
        <w:t>板</w:t>
      </w:r>
      <w:r w:rsidR="0037138E" w:rsidRPr="0037138E">
        <w:rPr>
          <w:rFonts w:ascii="宋体" w:eastAsia="宋体" w:hAnsi="宋体" w:hint="eastAsia"/>
          <w:sz w:val="24"/>
          <w:szCs w:val="24"/>
        </w:rPr>
        <w:t>材</w:t>
      </w:r>
      <w:proofErr w:type="gramEnd"/>
      <w:r w:rsidR="0037138E" w:rsidRPr="0037138E">
        <w:rPr>
          <w:rFonts w:ascii="宋体" w:eastAsia="宋体" w:hAnsi="宋体" w:hint="eastAsia"/>
          <w:sz w:val="24"/>
          <w:szCs w:val="24"/>
        </w:rPr>
        <w:t>优化软件是一款通用的</w:t>
      </w:r>
      <w:r w:rsidR="0037138E">
        <w:rPr>
          <w:rFonts w:ascii="宋体" w:eastAsia="宋体" w:hAnsi="宋体" w:hint="eastAsia"/>
          <w:sz w:val="24"/>
          <w:szCs w:val="24"/>
        </w:rPr>
        <w:t>板</w:t>
      </w:r>
      <w:r w:rsidR="0037138E" w:rsidRPr="0037138E">
        <w:rPr>
          <w:rFonts w:ascii="宋体" w:eastAsia="宋体" w:hAnsi="宋体" w:hint="eastAsia"/>
          <w:sz w:val="24"/>
          <w:szCs w:val="24"/>
        </w:rPr>
        <w:t>材优化软件，可用于</w:t>
      </w:r>
      <w:r w:rsidR="0037138E">
        <w:rPr>
          <w:rFonts w:ascii="宋体" w:eastAsia="宋体" w:hAnsi="宋体" w:hint="eastAsia"/>
          <w:sz w:val="24"/>
          <w:szCs w:val="24"/>
        </w:rPr>
        <w:t>玻璃</w:t>
      </w:r>
      <w:r w:rsidR="0037138E" w:rsidRPr="0037138E">
        <w:rPr>
          <w:rFonts w:ascii="宋体" w:eastAsia="宋体" w:hAnsi="宋体" w:hint="eastAsia"/>
          <w:sz w:val="24"/>
          <w:szCs w:val="24"/>
        </w:rPr>
        <w:t>、</w:t>
      </w:r>
      <w:r w:rsidR="0037138E">
        <w:rPr>
          <w:rFonts w:ascii="宋体" w:eastAsia="宋体" w:hAnsi="宋体" w:hint="eastAsia"/>
          <w:sz w:val="24"/>
          <w:szCs w:val="24"/>
        </w:rPr>
        <w:t>金属板</w:t>
      </w:r>
      <w:r w:rsidR="0037138E" w:rsidRPr="0037138E">
        <w:rPr>
          <w:rFonts w:ascii="宋体" w:eastAsia="宋体" w:hAnsi="宋体" w:hint="eastAsia"/>
          <w:sz w:val="24"/>
          <w:szCs w:val="24"/>
        </w:rPr>
        <w:t>、</w:t>
      </w:r>
      <w:r w:rsidR="0037138E">
        <w:rPr>
          <w:rFonts w:ascii="宋体" w:eastAsia="宋体" w:hAnsi="宋体" w:hint="eastAsia"/>
          <w:sz w:val="24"/>
          <w:szCs w:val="24"/>
        </w:rPr>
        <w:t>石材、家具、橱柜</w:t>
      </w:r>
      <w:r w:rsidR="0037138E" w:rsidRPr="0037138E">
        <w:rPr>
          <w:rFonts w:ascii="宋体" w:eastAsia="宋体" w:hAnsi="宋体" w:hint="eastAsia"/>
          <w:sz w:val="24"/>
          <w:szCs w:val="24"/>
        </w:rPr>
        <w:t>等</w:t>
      </w:r>
      <w:r w:rsidR="0037138E">
        <w:rPr>
          <w:rFonts w:ascii="宋体" w:eastAsia="宋体" w:hAnsi="宋体" w:hint="eastAsia"/>
          <w:sz w:val="24"/>
          <w:szCs w:val="24"/>
        </w:rPr>
        <w:t>板</w:t>
      </w:r>
      <w:r w:rsidR="0037138E" w:rsidRPr="0037138E">
        <w:rPr>
          <w:rFonts w:ascii="宋体" w:eastAsia="宋体" w:hAnsi="宋体" w:hint="eastAsia"/>
          <w:sz w:val="24"/>
          <w:szCs w:val="24"/>
        </w:rPr>
        <w:t>材加工行业的下料操作中的套料计算，从而减少人工套</w:t>
      </w:r>
      <w:proofErr w:type="gramStart"/>
      <w:r w:rsidR="0037138E" w:rsidRPr="0037138E">
        <w:rPr>
          <w:rFonts w:ascii="宋体" w:eastAsia="宋体" w:hAnsi="宋体" w:hint="eastAsia"/>
          <w:sz w:val="24"/>
          <w:szCs w:val="24"/>
        </w:rPr>
        <w:t>料计算</w:t>
      </w:r>
      <w:proofErr w:type="gramEnd"/>
      <w:r w:rsidR="0037138E" w:rsidRPr="0037138E">
        <w:rPr>
          <w:rFonts w:ascii="宋体" w:eastAsia="宋体" w:hAnsi="宋体" w:hint="eastAsia"/>
          <w:sz w:val="24"/>
          <w:szCs w:val="24"/>
        </w:rPr>
        <w:t>的时间并提高材料利用率。本软件具有以下特点</w:t>
      </w:r>
      <w:r w:rsidR="0037138E">
        <w:rPr>
          <w:rFonts w:ascii="宋体" w:eastAsia="宋体" w:hAnsi="宋体" w:hint="eastAsia"/>
          <w:sz w:val="24"/>
          <w:szCs w:val="24"/>
        </w:rPr>
        <w:t>：</w:t>
      </w:r>
    </w:p>
    <w:p w:rsidR="0037138E" w:rsidRP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/>
          <w:sz w:val="24"/>
          <w:szCs w:val="24"/>
        </w:rPr>
        <w:t>可采用多种原料参与优化，并可限制单种原料的数量；</w:t>
      </w:r>
    </w:p>
    <w:p w:rsidR="0037138E" w:rsidRP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/>
          <w:sz w:val="24"/>
          <w:szCs w:val="24"/>
        </w:rPr>
        <w:t>可分别设置单个零件的纹理方向（转向或不转向）；</w:t>
      </w:r>
    </w:p>
    <w:p w:rsidR="0037138E" w:rsidRP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/>
          <w:sz w:val="24"/>
          <w:szCs w:val="24"/>
        </w:rPr>
        <w:t>可分别设置原料的切割锯缝</w:t>
      </w:r>
      <w:r>
        <w:rPr>
          <w:rFonts w:ascii="宋体" w:eastAsia="宋体" w:hAnsi="宋体" w:hint="eastAsia"/>
          <w:sz w:val="24"/>
          <w:szCs w:val="24"/>
        </w:rPr>
        <w:t>、修边尺寸参数</w:t>
      </w:r>
      <w:r w:rsidRPr="0037138E">
        <w:rPr>
          <w:rFonts w:ascii="宋体" w:eastAsia="宋体" w:hAnsi="宋体"/>
          <w:sz w:val="24"/>
          <w:szCs w:val="24"/>
        </w:rPr>
        <w:t>；</w:t>
      </w:r>
    </w:p>
    <w:p w:rsidR="0037138E" w:rsidRP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/>
          <w:sz w:val="24"/>
          <w:szCs w:val="24"/>
        </w:rPr>
        <w:t>原料及零件数据均可从Excel中批量导入；</w:t>
      </w:r>
    </w:p>
    <w:p w:rsid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/>
          <w:sz w:val="24"/>
          <w:szCs w:val="24"/>
        </w:rPr>
        <w:t>不限制零件种类，优化速度快，优化出材率高；</w:t>
      </w:r>
    </w:p>
    <w:p w:rsid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0B3C61">
        <w:rPr>
          <w:rFonts w:ascii="宋体" w:eastAsia="宋体" w:hAnsi="宋体" w:hint="eastAsia"/>
          <w:sz w:val="24"/>
          <w:szCs w:val="24"/>
        </w:rPr>
        <w:t>自</w:t>
      </w:r>
      <w:proofErr w:type="gramStart"/>
      <w:r w:rsidRPr="000B3C61">
        <w:rPr>
          <w:rFonts w:ascii="宋体" w:eastAsia="宋体" w:hAnsi="宋体" w:hint="eastAsia"/>
          <w:sz w:val="24"/>
          <w:szCs w:val="24"/>
        </w:rPr>
        <w:t>带原料</w:t>
      </w:r>
      <w:proofErr w:type="gramEnd"/>
      <w:r w:rsidRPr="000B3C61">
        <w:rPr>
          <w:rFonts w:ascii="宋体" w:eastAsia="宋体" w:hAnsi="宋体" w:hint="eastAsia"/>
          <w:sz w:val="24"/>
          <w:szCs w:val="24"/>
        </w:rPr>
        <w:t>库</w:t>
      </w:r>
      <w:r>
        <w:rPr>
          <w:rFonts w:ascii="宋体" w:eastAsia="宋体" w:hAnsi="宋体" w:hint="eastAsia"/>
          <w:sz w:val="24"/>
          <w:szCs w:val="24"/>
        </w:rPr>
        <w:t>管理</w:t>
      </w:r>
      <w:r w:rsidRPr="000B3C61">
        <w:rPr>
          <w:rFonts w:ascii="宋体" w:eastAsia="宋体" w:hAnsi="宋体" w:hint="eastAsia"/>
          <w:sz w:val="24"/>
          <w:szCs w:val="24"/>
        </w:rPr>
        <w:t>，可从库存中直接选取原料，并在优化后自动调减库存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0B3C61">
        <w:rPr>
          <w:rFonts w:ascii="宋体" w:eastAsia="宋体" w:hAnsi="宋体" w:hint="eastAsia"/>
          <w:sz w:val="24"/>
          <w:szCs w:val="24"/>
        </w:rPr>
        <w:t>自带余料库</w:t>
      </w:r>
      <w:r>
        <w:rPr>
          <w:rFonts w:ascii="宋体" w:eastAsia="宋体" w:hAnsi="宋体" w:hint="eastAsia"/>
          <w:sz w:val="24"/>
          <w:szCs w:val="24"/>
        </w:rPr>
        <w:t>管理</w:t>
      </w:r>
      <w:r w:rsidRPr="000B3C61">
        <w:rPr>
          <w:rFonts w:ascii="宋体" w:eastAsia="宋体" w:hAnsi="宋体" w:hint="eastAsia"/>
          <w:sz w:val="24"/>
          <w:szCs w:val="24"/>
        </w:rPr>
        <w:t>，优化后的余料可自动入库，在优化之前可从余料库中选择库存余料参与优化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0B3C61">
        <w:rPr>
          <w:rFonts w:ascii="宋体" w:eastAsia="宋体" w:hAnsi="宋体" w:hint="eastAsia"/>
          <w:sz w:val="24"/>
          <w:szCs w:val="24"/>
        </w:rPr>
        <w:t>可设置库存余料优先使用的优化率，在计算时优先把库存料头使用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37138E" w:rsidRP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可设置零件的名称、厚度等信息，并可在报表中设置显示，满足多种生产需要；</w:t>
      </w:r>
    </w:p>
    <w:p w:rsidR="0037138E" w:rsidRPr="0037138E" w:rsidRDefault="0037138E" w:rsidP="0037138E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/>
          <w:sz w:val="24"/>
          <w:szCs w:val="24"/>
        </w:rPr>
        <w:t>报表可输出Word、Excel、PDF等；</w:t>
      </w:r>
    </w:p>
    <w:p w:rsidR="0037138E" w:rsidRPr="0037138E" w:rsidRDefault="0037138E" w:rsidP="0071206B">
      <w:pPr>
        <w:pStyle w:val="a3"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37138E">
        <w:rPr>
          <w:rFonts w:ascii="宋体" w:eastAsia="宋体" w:hAnsi="宋体" w:hint="eastAsia"/>
          <w:b/>
          <w:sz w:val="28"/>
          <w:szCs w:val="28"/>
        </w:rPr>
        <w:t>主要参数说明：</w:t>
      </w:r>
    </w:p>
    <w:p w:rsidR="00715BA0" w:rsidRPr="0037138E" w:rsidRDefault="00715BA0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锯缝宽度：设置切割操作时，每切割一块板，所产生的锯缝宽度，此参数根据加工工艺调整；</w:t>
      </w:r>
    </w:p>
    <w:p w:rsidR="00715BA0" w:rsidRPr="0037138E" w:rsidRDefault="00715BA0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默认公差：切割最后一块板时，两个方向上可以允许的误差；</w:t>
      </w:r>
    </w:p>
    <w:p w:rsidR="00715BA0" w:rsidRPr="0037138E" w:rsidRDefault="00715BA0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lastRenderedPageBreak/>
        <w:t>长度修边：长度方向上原板预留的修边尺寸；</w:t>
      </w:r>
    </w:p>
    <w:p w:rsidR="00715BA0" w:rsidRPr="0037138E" w:rsidRDefault="00715BA0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宽度修边：宽度方向上原板预留的修边尺寸；</w:t>
      </w:r>
    </w:p>
    <w:p w:rsidR="00715BA0" w:rsidRPr="0037138E" w:rsidRDefault="00715BA0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排板方式：优化排板时的优先方向；</w:t>
      </w:r>
    </w:p>
    <w:p w:rsidR="00715BA0" w:rsidRPr="0037138E" w:rsidRDefault="00715BA0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子板汇总：</w:t>
      </w:r>
      <w:r w:rsidR="0071206B" w:rsidRPr="0037138E">
        <w:rPr>
          <w:rFonts w:ascii="宋体" w:eastAsia="宋体" w:hAnsi="宋体" w:hint="eastAsia"/>
          <w:sz w:val="24"/>
          <w:szCs w:val="24"/>
        </w:rPr>
        <w:t>计算之前是否将子板汇总；</w:t>
      </w:r>
    </w:p>
    <w:p w:rsidR="0071206B" w:rsidRPr="0037138E" w:rsidRDefault="0071206B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余料回收长：设置</w:t>
      </w:r>
      <w:proofErr w:type="gramStart"/>
      <w:r w:rsidRPr="0037138E">
        <w:rPr>
          <w:rFonts w:ascii="宋体" w:eastAsia="宋体" w:hAnsi="宋体" w:hint="eastAsia"/>
          <w:sz w:val="24"/>
          <w:szCs w:val="24"/>
        </w:rPr>
        <w:t>可用余</w:t>
      </w:r>
      <w:proofErr w:type="gramEnd"/>
      <w:r w:rsidRPr="0037138E">
        <w:rPr>
          <w:rFonts w:ascii="宋体" w:eastAsia="宋体" w:hAnsi="宋体" w:hint="eastAsia"/>
          <w:sz w:val="24"/>
          <w:szCs w:val="24"/>
        </w:rPr>
        <w:t>板的长度尺寸；</w:t>
      </w:r>
    </w:p>
    <w:p w:rsidR="0071206B" w:rsidRPr="0037138E" w:rsidRDefault="0071206B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余料回收宽：设置</w:t>
      </w:r>
      <w:proofErr w:type="gramStart"/>
      <w:r w:rsidRPr="0037138E">
        <w:rPr>
          <w:rFonts w:ascii="宋体" w:eastAsia="宋体" w:hAnsi="宋体" w:hint="eastAsia"/>
          <w:sz w:val="24"/>
          <w:szCs w:val="24"/>
        </w:rPr>
        <w:t>可用余</w:t>
      </w:r>
      <w:proofErr w:type="gramEnd"/>
      <w:r w:rsidRPr="0037138E">
        <w:rPr>
          <w:rFonts w:ascii="宋体" w:eastAsia="宋体" w:hAnsi="宋体" w:hint="eastAsia"/>
          <w:sz w:val="24"/>
          <w:szCs w:val="24"/>
        </w:rPr>
        <w:t>板的宽度尺寸；</w:t>
      </w:r>
    </w:p>
    <w:p w:rsidR="0071206B" w:rsidRPr="0037138E" w:rsidRDefault="0071206B" w:rsidP="0071206B">
      <w:pPr>
        <w:pStyle w:val="a3"/>
        <w:numPr>
          <w:ilvl w:val="0"/>
          <w:numId w:val="2"/>
        </w:numPr>
        <w:spacing w:line="480" w:lineRule="auto"/>
        <w:ind w:firstLineChars="0"/>
        <w:rPr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优先采用余料优化率：设置余</w:t>
      </w:r>
      <w:proofErr w:type="gramStart"/>
      <w:r w:rsidRPr="0037138E">
        <w:rPr>
          <w:rFonts w:ascii="宋体" w:eastAsia="宋体" w:hAnsi="宋体" w:hint="eastAsia"/>
          <w:sz w:val="24"/>
          <w:szCs w:val="24"/>
        </w:rPr>
        <w:t>板参与</w:t>
      </w:r>
      <w:proofErr w:type="gramEnd"/>
      <w:r w:rsidRPr="0037138E">
        <w:rPr>
          <w:rFonts w:ascii="宋体" w:eastAsia="宋体" w:hAnsi="宋体" w:hint="eastAsia"/>
          <w:sz w:val="24"/>
          <w:szCs w:val="24"/>
        </w:rPr>
        <w:t>计算时，优先采用余板的优化率下限；</w:t>
      </w:r>
    </w:p>
    <w:p w:rsidR="00715BA0" w:rsidRPr="0037138E" w:rsidRDefault="0071206B" w:rsidP="0071206B">
      <w:pPr>
        <w:pStyle w:val="a3"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37138E">
        <w:rPr>
          <w:rFonts w:ascii="宋体" w:eastAsia="宋体" w:hAnsi="宋体" w:hint="eastAsia"/>
          <w:b/>
          <w:sz w:val="28"/>
          <w:szCs w:val="28"/>
        </w:rPr>
        <w:t>原板信息：</w:t>
      </w:r>
    </w:p>
    <w:p w:rsidR="0071206B" w:rsidRPr="0037138E" w:rsidRDefault="0071206B" w:rsidP="0071206B">
      <w:pPr>
        <w:pStyle w:val="a3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板材名称：原板的名称；</w:t>
      </w:r>
    </w:p>
    <w:p w:rsidR="0071206B" w:rsidRPr="0037138E" w:rsidRDefault="0071206B" w:rsidP="0071206B">
      <w:pPr>
        <w:pStyle w:val="a3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长：原板的长度尺寸，参与计算时的尺寸为长度减去修边尺寸后的净尺寸；</w:t>
      </w:r>
    </w:p>
    <w:p w:rsidR="0071206B" w:rsidRPr="0037138E" w:rsidRDefault="0071206B" w:rsidP="0071206B">
      <w:pPr>
        <w:pStyle w:val="a3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宽：原板的宽度尺寸，参与计算时的尺寸为宽度减去修边尺寸后的净尺寸；</w:t>
      </w:r>
    </w:p>
    <w:p w:rsidR="0071206B" w:rsidRPr="0037138E" w:rsidRDefault="0071206B" w:rsidP="0071206B">
      <w:pPr>
        <w:pStyle w:val="a3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厚度：原板的厚度标识；</w:t>
      </w:r>
    </w:p>
    <w:p w:rsidR="0071206B" w:rsidRPr="0037138E" w:rsidRDefault="0071206B" w:rsidP="0071206B">
      <w:pPr>
        <w:pStyle w:val="a3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数量：设置板材的可使用量，如果不限制可填“-1”；</w:t>
      </w:r>
    </w:p>
    <w:p w:rsidR="0071206B" w:rsidRPr="0037138E" w:rsidRDefault="0071206B" w:rsidP="0071206B">
      <w:pPr>
        <w:pStyle w:val="a3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使用量：计算完成后，显示实际使用量；</w:t>
      </w:r>
    </w:p>
    <w:p w:rsidR="0071206B" w:rsidRPr="0037138E" w:rsidRDefault="0071206B" w:rsidP="0071206B">
      <w:pPr>
        <w:pStyle w:val="a3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利用率：计算完成后，此种规格原板的利用率；</w:t>
      </w:r>
    </w:p>
    <w:p w:rsidR="0071206B" w:rsidRPr="0037138E" w:rsidRDefault="0071206B" w:rsidP="0071206B">
      <w:pPr>
        <w:pStyle w:val="a3"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37138E">
        <w:rPr>
          <w:rFonts w:ascii="宋体" w:eastAsia="宋体" w:hAnsi="宋体" w:hint="eastAsia"/>
          <w:b/>
          <w:sz w:val="28"/>
          <w:szCs w:val="28"/>
        </w:rPr>
        <w:t>子板信息：</w:t>
      </w:r>
    </w:p>
    <w:p w:rsidR="0071206B" w:rsidRPr="0037138E" w:rsidRDefault="0071206B" w:rsidP="0071206B">
      <w:pPr>
        <w:pStyle w:val="a3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子板名称：子板的名称标识；</w:t>
      </w:r>
    </w:p>
    <w:p w:rsidR="0071206B" w:rsidRPr="0037138E" w:rsidRDefault="0071206B" w:rsidP="0071206B">
      <w:pPr>
        <w:pStyle w:val="a3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长：原板的长度尺寸；</w:t>
      </w:r>
    </w:p>
    <w:p w:rsidR="0071206B" w:rsidRPr="0037138E" w:rsidRDefault="0071206B" w:rsidP="0071206B">
      <w:pPr>
        <w:pStyle w:val="a3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宽：原板的宽度尺寸；</w:t>
      </w:r>
    </w:p>
    <w:p w:rsidR="0071206B" w:rsidRPr="0037138E" w:rsidRDefault="0071206B" w:rsidP="0071206B">
      <w:pPr>
        <w:pStyle w:val="a3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lastRenderedPageBreak/>
        <w:t>厚度：子板的厚度标识；</w:t>
      </w:r>
    </w:p>
    <w:p w:rsidR="0071206B" w:rsidRPr="0037138E" w:rsidRDefault="0071206B" w:rsidP="0071206B">
      <w:pPr>
        <w:pStyle w:val="a3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数量：需要切割的子板数量；</w:t>
      </w:r>
    </w:p>
    <w:p w:rsidR="0071206B" w:rsidRPr="0037138E" w:rsidRDefault="0071206B" w:rsidP="0071206B">
      <w:pPr>
        <w:pStyle w:val="a3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切割量：计算完成后，子板的实际切割数量；</w:t>
      </w:r>
    </w:p>
    <w:p w:rsidR="0071206B" w:rsidRPr="0037138E" w:rsidRDefault="0071206B" w:rsidP="0071206B">
      <w:pPr>
        <w:pStyle w:val="a3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余量：计算完成后，子板的切割余量；</w:t>
      </w:r>
    </w:p>
    <w:p w:rsidR="0071206B" w:rsidRPr="0037138E" w:rsidRDefault="0071206B" w:rsidP="0071206B">
      <w:pPr>
        <w:pStyle w:val="a3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可转向：指定在计算过程中，该子板是否可调转方向排板；</w:t>
      </w:r>
    </w:p>
    <w:p w:rsidR="0071206B" w:rsidRPr="0037138E" w:rsidRDefault="0071206B" w:rsidP="0071206B">
      <w:pPr>
        <w:pStyle w:val="a3"/>
        <w:numPr>
          <w:ilvl w:val="0"/>
          <w:numId w:val="1"/>
        </w:numPr>
        <w:spacing w:line="480" w:lineRule="auto"/>
        <w:ind w:firstLineChars="0"/>
        <w:rPr>
          <w:rFonts w:ascii="宋体" w:eastAsia="宋体" w:hAnsi="宋体"/>
          <w:b/>
          <w:sz w:val="28"/>
          <w:szCs w:val="28"/>
        </w:rPr>
      </w:pPr>
      <w:r w:rsidRPr="0037138E">
        <w:rPr>
          <w:rFonts w:ascii="宋体" w:eastAsia="宋体" w:hAnsi="宋体" w:hint="eastAsia"/>
          <w:b/>
          <w:sz w:val="28"/>
          <w:szCs w:val="28"/>
        </w:rPr>
        <w:t>联系方式：</w:t>
      </w:r>
    </w:p>
    <w:p w:rsidR="0071206B" w:rsidRPr="0037138E" w:rsidRDefault="0071206B" w:rsidP="0037138E">
      <w:pPr>
        <w:spacing w:line="48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7138E">
        <w:rPr>
          <w:rFonts w:ascii="宋体" w:eastAsia="宋体" w:hAnsi="宋体" w:hint="eastAsia"/>
          <w:sz w:val="24"/>
          <w:szCs w:val="24"/>
        </w:rPr>
        <w:t>联系QQ：</w:t>
      </w:r>
      <w:r w:rsidR="00493825" w:rsidRPr="00493825">
        <w:rPr>
          <w:rFonts w:ascii="宋体" w:eastAsia="宋体" w:hAnsi="宋体"/>
          <w:sz w:val="24"/>
          <w:szCs w:val="24"/>
        </w:rPr>
        <w:t>731679966</w:t>
      </w:r>
      <w:r w:rsidRPr="0037138E">
        <w:rPr>
          <w:rFonts w:ascii="宋体" w:eastAsia="宋体" w:hAnsi="宋体" w:hint="eastAsia"/>
          <w:sz w:val="24"/>
          <w:szCs w:val="24"/>
        </w:rPr>
        <w:t>，电话：</w:t>
      </w:r>
      <w:bookmarkStart w:id="0" w:name="_GoBack"/>
      <w:r w:rsidR="00DD23DF">
        <w:rPr>
          <w:rFonts w:ascii="宋体" w:eastAsia="宋体" w:hAnsi="宋体" w:hint="eastAsia"/>
          <w:sz w:val="24"/>
          <w:szCs w:val="24"/>
        </w:rPr>
        <w:t>1</w:t>
      </w:r>
      <w:r w:rsidR="00944C81">
        <w:rPr>
          <w:rFonts w:ascii="宋体" w:eastAsia="宋体" w:hAnsi="宋体" w:hint="eastAsia"/>
          <w:sz w:val="24"/>
          <w:szCs w:val="24"/>
        </w:rPr>
        <w:t>3671240883</w:t>
      </w:r>
      <w:bookmarkEnd w:id="0"/>
    </w:p>
    <w:p w:rsidR="0071206B" w:rsidRPr="0037138E" w:rsidRDefault="0071206B" w:rsidP="0071206B">
      <w:pPr>
        <w:pStyle w:val="a3"/>
        <w:spacing w:line="480" w:lineRule="auto"/>
        <w:ind w:left="420" w:firstLineChars="0" w:firstLine="0"/>
        <w:rPr>
          <w:sz w:val="24"/>
          <w:szCs w:val="24"/>
        </w:rPr>
      </w:pPr>
    </w:p>
    <w:sectPr w:rsidR="0071206B" w:rsidRPr="0037138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042" w:rsidRDefault="00024042" w:rsidP="0071206B">
      <w:r>
        <w:separator/>
      </w:r>
    </w:p>
  </w:endnote>
  <w:endnote w:type="continuationSeparator" w:id="0">
    <w:p w:rsidR="00024042" w:rsidRDefault="00024042" w:rsidP="0071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299298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11C6B" w:rsidRDefault="00B11C6B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4C8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4C8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11C6B" w:rsidRDefault="00B11C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042" w:rsidRDefault="00024042" w:rsidP="0071206B">
      <w:r>
        <w:separator/>
      </w:r>
    </w:p>
  </w:footnote>
  <w:footnote w:type="continuationSeparator" w:id="0">
    <w:p w:rsidR="00024042" w:rsidRDefault="00024042" w:rsidP="00712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2E09"/>
    <w:multiLevelType w:val="hybridMultilevel"/>
    <w:tmpl w:val="6B5C17B8"/>
    <w:lvl w:ilvl="0" w:tplc="C716299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D63FA3"/>
    <w:multiLevelType w:val="hybridMultilevel"/>
    <w:tmpl w:val="95349B4E"/>
    <w:lvl w:ilvl="0" w:tplc="2DEE93C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1844110"/>
    <w:multiLevelType w:val="hybridMultilevel"/>
    <w:tmpl w:val="88549938"/>
    <w:lvl w:ilvl="0" w:tplc="D6D89B1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94E33A7"/>
    <w:multiLevelType w:val="hybridMultilevel"/>
    <w:tmpl w:val="88549938"/>
    <w:lvl w:ilvl="0" w:tplc="D6D89B1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0FF23FB"/>
    <w:multiLevelType w:val="hybridMultilevel"/>
    <w:tmpl w:val="88549938"/>
    <w:lvl w:ilvl="0" w:tplc="D6D89B1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6B67099"/>
    <w:multiLevelType w:val="hybridMultilevel"/>
    <w:tmpl w:val="7596A0AC"/>
    <w:lvl w:ilvl="0" w:tplc="5AC48E3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7A206A9F"/>
    <w:multiLevelType w:val="hybridMultilevel"/>
    <w:tmpl w:val="6F6E6E40"/>
    <w:lvl w:ilvl="0" w:tplc="CE6CA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A0"/>
    <w:rsid w:val="00024042"/>
    <w:rsid w:val="00076811"/>
    <w:rsid w:val="00321593"/>
    <w:rsid w:val="0037138E"/>
    <w:rsid w:val="00454F48"/>
    <w:rsid w:val="00493825"/>
    <w:rsid w:val="005B1D58"/>
    <w:rsid w:val="0060628F"/>
    <w:rsid w:val="00664EEA"/>
    <w:rsid w:val="0071206B"/>
    <w:rsid w:val="00715BA0"/>
    <w:rsid w:val="008C62D7"/>
    <w:rsid w:val="00937F1D"/>
    <w:rsid w:val="00944C81"/>
    <w:rsid w:val="00B11C6B"/>
    <w:rsid w:val="00B43507"/>
    <w:rsid w:val="00D64614"/>
    <w:rsid w:val="00DD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BA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12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1206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120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206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7138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138E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713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BA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12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1206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120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206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7138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138E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713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0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1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liuguifen</dc:creator>
  <cp:lastModifiedBy>liuguifen</cp:lastModifiedBy>
  <cp:revision>12</cp:revision>
  <cp:lastPrinted>2014-08-12T07:50:00Z</cp:lastPrinted>
  <dcterms:created xsi:type="dcterms:W3CDTF">2014-08-12T05:19:00Z</dcterms:created>
  <dcterms:modified xsi:type="dcterms:W3CDTF">2014-10-20T03:18:00Z</dcterms:modified>
</cp:coreProperties>
</file>