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832" w:rsidRDefault="00862832">
      <w:r>
        <w:rPr>
          <w:rFonts w:hint="eastAsia"/>
        </w:rPr>
        <w:t>序言</w:t>
      </w:r>
      <w:r>
        <w:t>：</w:t>
      </w:r>
    </w:p>
    <w:p w:rsidR="00862832" w:rsidRDefault="00862832"/>
    <w:p w:rsidR="00862832" w:rsidRDefault="00862832">
      <w:r>
        <w:rPr>
          <w:rFonts w:hint="eastAsia"/>
        </w:rPr>
        <w:t>每年盘点总是</w:t>
      </w:r>
      <w:r>
        <w:t>和财务对不上账？</w:t>
      </w:r>
    </w:p>
    <w:p w:rsidR="00862832" w:rsidRDefault="00862832">
      <w:r>
        <w:rPr>
          <w:rFonts w:hint="eastAsia"/>
        </w:rPr>
        <w:t>每年</w:t>
      </w:r>
      <w:r>
        <w:t>多少</w:t>
      </w:r>
      <w:r>
        <w:rPr>
          <w:rFonts w:hint="eastAsia"/>
        </w:rPr>
        <w:t>设备</w:t>
      </w:r>
      <w:r>
        <w:t>进行了哪些维护</w:t>
      </w:r>
      <w:r>
        <w:rPr>
          <w:rFonts w:hint="eastAsia"/>
        </w:rPr>
        <w:t>，</w:t>
      </w:r>
      <w:r>
        <w:t>不记得？</w:t>
      </w:r>
    </w:p>
    <w:p w:rsidR="00862832" w:rsidRDefault="00862832">
      <w:r>
        <w:rPr>
          <w:rFonts w:hint="eastAsia"/>
        </w:rPr>
        <w:t>每年</w:t>
      </w:r>
      <w:r>
        <w:t>多少配件进行了更换，没统计？</w:t>
      </w:r>
    </w:p>
    <w:p w:rsidR="00862832" w:rsidRDefault="00862832">
      <w:r>
        <w:rPr>
          <w:rFonts w:hint="eastAsia"/>
        </w:rPr>
        <w:t>每年</w:t>
      </w:r>
      <w:r>
        <w:t>多少设备需要报废更换，没</w:t>
      </w:r>
      <w:r>
        <w:rPr>
          <w:rFonts w:hint="eastAsia"/>
        </w:rPr>
        <w:t>账目</w:t>
      </w:r>
      <w:r>
        <w:t>？</w:t>
      </w:r>
    </w:p>
    <w:p w:rsidR="00862832" w:rsidRPr="00862832" w:rsidRDefault="00862832">
      <w:r>
        <w:rPr>
          <w:rFonts w:hint="eastAsia"/>
        </w:rPr>
        <w:t>每年</w:t>
      </w:r>
      <w:r>
        <w:t>运维人员做了多少工作，绩效如何确认</w:t>
      </w:r>
      <w:r>
        <w:rPr>
          <w:rFonts w:hint="eastAsia"/>
        </w:rPr>
        <w:t>，</w:t>
      </w:r>
      <w:r>
        <w:t>没标准？</w:t>
      </w:r>
    </w:p>
    <w:p w:rsidR="00862832" w:rsidRDefault="007739A1">
      <w:r>
        <w:rPr>
          <w:rFonts w:hint="eastAsia"/>
        </w:rPr>
        <w:t>运维</w:t>
      </w:r>
      <w:r>
        <w:t>老故障却总是解决速度慢，</w:t>
      </w:r>
      <w:r>
        <w:rPr>
          <w:rFonts w:hint="eastAsia"/>
        </w:rPr>
        <w:t>换个</w:t>
      </w:r>
      <w:r>
        <w:t>人需要处理</w:t>
      </w:r>
      <w:r>
        <w:rPr>
          <w:rFonts w:hint="eastAsia"/>
        </w:rPr>
        <w:t>N</w:t>
      </w:r>
      <w:r>
        <w:rPr>
          <w:rFonts w:hint="eastAsia"/>
        </w:rPr>
        <w:t>久</w:t>
      </w:r>
      <w:r>
        <w:t>，没有运维分享</w:t>
      </w:r>
      <w:r>
        <w:rPr>
          <w:rFonts w:hint="eastAsia"/>
        </w:rPr>
        <w:t>手段</w:t>
      </w:r>
      <w:r>
        <w:t>？</w:t>
      </w:r>
    </w:p>
    <w:p w:rsidR="00A5531C" w:rsidRDefault="00A5531C">
      <w:r>
        <w:rPr>
          <w:rFonts w:hint="eastAsia"/>
        </w:rPr>
        <w:t>如果</w:t>
      </w:r>
      <w:r>
        <w:t>你的</w:t>
      </w:r>
      <w:r>
        <w:rPr>
          <w:rFonts w:hint="eastAsia"/>
        </w:rPr>
        <w:t>IT</w:t>
      </w:r>
      <w:r>
        <w:t>部门</w:t>
      </w:r>
      <w:r>
        <w:rPr>
          <w:rFonts w:hint="eastAsia"/>
        </w:rPr>
        <w:t>，</w:t>
      </w:r>
      <w:r>
        <w:t>正在遭遇上述问题，如果你正在</w:t>
      </w:r>
      <w:r>
        <w:rPr>
          <w:rFonts w:hint="eastAsia"/>
        </w:rPr>
        <w:t>考虑为</w:t>
      </w:r>
      <w:r>
        <w:rPr>
          <w:rFonts w:hint="eastAsia"/>
        </w:rPr>
        <w:t>IT</w:t>
      </w:r>
      <w:r>
        <w:rPr>
          <w:rFonts w:hint="eastAsia"/>
        </w:rPr>
        <w:t>部门</w:t>
      </w:r>
      <w:r>
        <w:t>建立一套</w:t>
      </w:r>
      <w:r>
        <w:rPr>
          <w:rFonts w:hint="eastAsia"/>
        </w:rPr>
        <w:t>“</w:t>
      </w:r>
      <w:r w:rsidR="001F7792">
        <w:rPr>
          <w:rFonts w:hint="eastAsia"/>
        </w:rPr>
        <w:t>资源</w:t>
      </w:r>
      <w:r>
        <w:t>管理系统</w:t>
      </w:r>
      <w:r>
        <w:rPr>
          <w:rFonts w:hint="eastAsia"/>
        </w:rPr>
        <w:t>”</w:t>
      </w:r>
      <w:r>
        <w:t>，那么</w:t>
      </w:r>
      <w:r w:rsidR="00A720ED">
        <w:rPr>
          <w:rFonts w:hint="eastAsia"/>
        </w:rPr>
        <w:t>试一试</w:t>
      </w:r>
      <w:r w:rsidR="00A720ED">
        <w:t>“IT</w:t>
      </w:r>
      <w:r w:rsidR="00A720ED">
        <w:rPr>
          <w:rFonts w:hint="eastAsia"/>
        </w:rPr>
        <w:t>资源</w:t>
      </w:r>
      <w:r w:rsidR="00A720ED">
        <w:t>管理系统吧</w:t>
      </w:r>
      <w:r w:rsidR="00A720ED">
        <w:t>”</w:t>
      </w:r>
    </w:p>
    <w:p w:rsidR="00A5531C" w:rsidRDefault="00A5531C"/>
    <w:p w:rsidR="00A5531C" w:rsidRPr="00A5531C" w:rsidRDefault="00A5531C"/>
    <w:p w:rsidR="00F87641" w:rsidRDefault="000511DB">
      <w:r>
        <w:rPr>
          <w:rFonts w:hint="eastAsia"/>
        </w:rPr>
        <w:t>“</w:t>
      </w:r>
      <w:r>
        <w:rPr>
          <w:rFonts w:hint="eastAsia"/>
        </w:rPr>
        <w:t>IT</w:t>
      </w:r>
      <w:r>
        <w:rPr>
          <w:rFonts w:hint="eastAsia"/>
        </w:rPr>
        <w:t>资源</w:t>
      </w:r>
      <w:r>
        <w:t>管理系统</w:t>
      </w:r>
      <w:r>
        <w:t>”</w:t>
      </w:r>
      <w:r w:rsidR="00A720ED">
        <w:t>，</w:t>
      </w:r>
      <w:r w:rsidR="00EE63F3">
        <w:rPr>
          <w:rFonts w:hint="eastAsia"/>
        </w:rPr>
        <w:t>简单</w:t>
      </w:r>
      <w:r w:rsidR="00EE63F3">
        <w:t>&amp;</w:t>
      </w:r>
      <w:r w:rsidR="00EE63F3">
        <w:t>高效</w:t>
      </w:r>
    </w:p>
    <w:p w:rsidR="00A720ED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812F22">
        <w:rPr>
          <w:rStyle w:val="a4"/>
          <w:rFonts w:hint="eastAsia"/>
          <w:b/>
          <w:i w:val="0"/>
          <w:color w:val="70AD47" w:themeColor="accent6"/>
        </w:rPr>
        <w:t>全面</w:t>
      </w:r>
      <w:r w:rsidR="00812F22">
        <w:rPr>
          <w:rStyle w:val="a4"/>
          <w:b/>
          <w:i w:val="0"/>
          <w:color w:val="70AD47" w:themeColor="accent6"/>
        </w:rPr>
        <w:t>的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IT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资产</w:t>
      </w:r>
      <w:r w:rsidR="00812F22">
        <w:rPr>
          <w:rStyle w:val="a4"/>
          <w:rFonts w:hint="eastAsia"/>
          <w:b/>
          <w:i w:val="0"/>
          <w:color w:val="70AD47" w:themeColor="accent6"/>
        </w:rPr>
        <w:t>管理</w:t>
      </w:r>
    </w:p>
    <w:p w:rsidR="00EE63F3" w:rsidRPr="00026666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全程</w:t>
      </w:r>
      <w:r w:rsidR="00EE63F3" w:rsidRPr="00026666">
        <w:rPr>
          <w:rStyle w:val="a4"/>
          <w:b/>
          <w:i w:val="0"/>
          <w:color w:val="70AD47" w:themeColor="accent6"/>
        </w:rPr>
        <w:t>监控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资产</w:t>
      </w:r>
      <w:r w:rsidR="00EE63F3" w:rsidRPr="00026666">
        <w:rPr>
          <w:rStyle w:val="a4"/>
          <w:b/>
          <w:i w:val="0"/>
          <w:color w:val="70AD47" w:themeColor="accent6"/>
        </w:rPr>
        <w:t>的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整个</w:t>
      </w:r>
      <w:r w:rsidR="00EE63F3" w:rsidRPr="00026666">
        <w:rPr>
          <w:rStyle w:val="a4"/>
          <w:b/>
          <w:i w:val="0"/>
          <w:color w:val="70AD47" w:themeColor="accent6"/>
        </w:rPr>
        <w:t>生命周期</w:t>
      </w:r>
    </w:p>
    <w:p w:rsidR="00EE63F3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成熟</w:t>
      </w:r>
      <w:r w:rsidR="00295742">
        <w:rPr>
          <w:rStyle w:val="a4"/>
          <w:b/>
          <w:i w:val="0"/>
          <w:color w:val="70AD47" w:themeColor="accent6"/>
        </w:rPr>
        <w:t>的运维知识库分享平台</w:t>
      </w:r>
    </w:p>
    <w:p w:rsidR="00812F22" w:rsidRDefault="00812F22" w:rsidP="00812F22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>
        <w:rPr>
          <w:rStyle w:val="a4"/>
          <w:rFonts w:hint="eastAsia"/>
          <w:b/>
          <w:i w:val="0"/>
          <w:color w:val="70AD47" w:themeColor="accent6"/>
        </w:rPr>
        <w:t>强大的</w:t>
      </w:r>
      <w:r w:rsidR="00956A8C">
        <w:rPr>
          <w:rStyle w:val="a4"/>
          <w:rFonts w:hint="eastAsia"/>
          <w:b/>
          <w:i w:val="0"/>
          <w:color w:val="70AD47" w:themeColor="accent6"/>
        </w:rPr>
        <w:t>统计</w:t>
      </w:r>
      <w:r w:rsidR="00956A8C">
        <w:rPr>
          <w:rStyle w:val="a4"/>
          <w:b/>
          <w:i w:val="0"/>
          <w:color w:val="70AD47" w:themeColor="accent6"/>
        </w:rPr>
        <w:t>、</w:t>
      </w:r>
      <w:r>
        <w:rPr>
          <w:rStyle w:val="a4"/>
          <w:b/>
          <w:i w:val="0"/>
          <w:color w:val="70AD47" w:themeColor="accent6"/>
        </w:rPr>
        <w:t>绩效图表</w:t>
      </w:r>
    </w:p>
    <w:p w:rsidR="000E570F" w:rsidRPr="000E570F" w:rsidRDefault="000E570F" w:rsidP="00812F22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>
        <w:rPr>
          <w:rStyle w:val="a4"/>
          <w:rFonts w:hint="eastAsia"/>
          <w:b/>
          <w:i w:val="0"/>
          <w:color w:val="70AD47" w:themeColor="accent6"/>
        </w:rPr>
        <w:t>融合最新的通知手段</w:t>
      </w:r>
    </w:p>
    <w:p w:rsidR="00812F22" w:rsidRPr="00026666" w:rsidRDefault="00812F22" w:rsidP="00812F22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Pr="00026666">
        <w:rPr>
          <w:rStyle w:val="a4"/>
          <w:rFonts w:hint="eastAsia"/>
          <w:b/>
          <w:i w:val="0"/>
          <w:color w:val="70AD47" w:themeColor="accent6"/>
        </w:rPr>
        <w:t>全局</w:t>
      </w:r>
      <w:r w:rsidRPr="00026666">
        <w:rPr>
          <w:rStyle w:val="a4"/>
          <w:b/>
          <w:i w:val="0"/>
          <w:color w:val="70AD47" w:themeColor="accent6"/>
        </w:rPr>
        <w:t>掌控</w:t>
      </w:r>
      <w:r w:rsidR="000511DB">
        <w:rPr>
          <w:rStyle w:val="a4"/>
          <w:rFonts w:hint="eastAsia"/>
          <w:b/>
          <w:i w:val="0"/>
          <w:color w:val="70AD47" w:themeColor="accent6"/>
        </w:rPr>
        <w:t>企业</w:t>
      </w:r>
      <w:r w:rsidR="000511DB">
        <w:rPr>
          <w:rStyle w:val="a4"/>
          <w:b/>
          <w:i w:val="0"/>
          <w:color w:val="70AD47" w:themeColor="accent6"/>
        </w:rPr>
        <w:t>有形和无形的</w:t>
      </w:r>
      <w:r w:rsidRPr="00026666">
        <w:rPr>
          <w:rStyle w:val="a4"/>
          <w:b/>
          <w:i w:val="0"/>
          <w:color w:val="70AD47" w:themeColor="accent6"/>
        </w:rPr>
        <w:t>资产</w:t>
      </w:r>
    </w:p>
    <w:p w:rsidR="00812F22" w:rsidRDefault="00812F22" w:rsidP="00812F22">
      <w:pPr>
        <w:rPr>
          <w:rStyle w:val="a4"/>
          <w:b/>
          <w:i w:val="0"/>
          <w:color w:val="70AD47" w:themeColor="accent6"/>
        </w:rPr>
      </w:pPr>
    </w:p>
    <w:p w:rsidR="00A720ED" w:rsidRDefault="00A720ED" w:rsidP="00812F22">
      <w:pPr>
        <w:rPr>
          <w:rStyle w:val="a4"/>
          <w:b/>
          <w:i w:val="0"/>
          <w:color w:val="70AD47" w:themeColor="accent6"/>
        </w:rPr>
      </w:pPr>
    </w:p>
    <w:p w:rsidR="00A720ED" w:rsidRPr="00A720ED" w:rsidRDefault="00A720ED" w:rsidP="00A720ED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A720ED">
        <w:rPr>
          <w:rStyle w:val="a4"/>
          <w:rFonts w:hint="eastAsia"/>
          <w:b/>
          <w:i w:val="0"/>
          <w:color w:val="70AD47" w:themeColor="accent6"/>
        </w:rPr>
        <w:t>全面</w:t>
      </w:r>
      <w:r w:rsidRPr="00A720ED">
        <w:rPr>
          <w:rStyle w:val="a4"/>
          <w:b/>
          <w:i w:val="0"/>
          <w:color w:val="70AD47" w:themeColor="accent6"/>
        </w:rPr>
        <w:t>的</w:t>
      </w:r>
      <w:r w:rsidRPr="00A720ED">
        <w:rPr>
          <w:rStyle w:val="a4"/>
          <w:rFonts w:hint="eastAsia"/>
          <w:b/>
          <w:i w:val="0"/>
          <w:color w:val="70AD47" w:themeColor="accent6"/>
        </w:rPr>
        <w:t>IT</w:t>
      </w:r>
      <w:r w:rsidRPr="00A720ED">
        <w:rPr>
          <w:rStyle w:val="a4"/>
          <w:rFonts w:hint="eastAsia"/>
          <w:b/>
          <w:i w:val="0"/>
          <w:color w:val="70AD47" w:themeColor="accent6"/>
        </w:rPr>
        <w:t>资产管理</w:t>
      </w:r>
    </w:p>
    <w:p w:rsidR="00A720ED" w:rsidRPr="00CB4CBE" w:rsidRDefault="00A720ED" w:rsidP="00A720ED">
      <w:pPr>
        <w:pStyle w:val="a6"/>
        <w:ind w:left="450" w:firstLineChars="0" w:firstLine="0"/>
        <w:rPr>
          <w:rStyle w:val="a4"/>
          <w:i w:val="0"/>
          <w:color w:val="000000" w:themeColor="text1"/>
        </w:rPr>
      </w:pPr>
      <w:r w:rsidRPr="00CB4CBE">
        <w:rPr>
          <w:rStyle w:val="a4"/>
          <w:rFonts w:hint="eastAsia"/>
          <w:i w:val="0"/>
          <w:color w:val="000000" w:themeColor="text1"/>
        </w:rPr>
        <w:t>办公电脑、设备</w:t>
      </w:r>
      <w:r w:rsidRPr="00CB4CBE">
        <w:rPr>
          <w:rStyle w:val="a4"/>
          <w:i w:val="0"/>
          <w:color w:val="000000" w:themeColor="text1"/>
        </w:rPr>
        <w:t>电脑、服务器、</w:t>
      </w:r>
      <w:r w:rsidRPr="00CB4CBE">
        <w:rPr>
          <w:rStyle w:val="a4"/>
          <w:rFonts w:hint="eastAsia"/>
          <w:i w:val="0"/>
          <w:color w:val="000000" w:themeColor="text1"/>
        </w:rPr>
        <w:t>笔记本</w:t>
      </w:r>
      <w:r w:rsidRPr="00CB4CBE">
        <w:rPr>
          <w:rStyle w:val="a4"/>
          <w:i w:val="0"/>
          <w:color w:val="000000" w:themeColor="text1"/>
        </w:rPr>
        <w:t>、监控、考勤</w:t>
      </w:r>
      <w:r w:rsidRPr="00CB4CBE">
        <w:rPr>
          <w:rStyle w:val="a4"/>
          <w:rFonts w:hint="eastAsia"/>
          <w:i w:val="0"/>
          <w:color w:val="000000" w:themeColor="text1"/>
        </w:rPr>
        <w:t>、</w:t>
      </w:r>
      <w:r w:rsidRPr="00CB4CBE">
        <w:rPr>
          <w:rStyle w:val="a4"/>
          <w:i w:val="0"/>
          <w:color w:val="000000" w:themeColor="text1"/>
        </w:rPr>
        <w:t>配件等</w:t>
      </w:r>
      <w:r w:rsidRPr="00CB4CBE">
        <w:rPr>
          <w:rStyle w:val="a4"/>
          <w:rFonts w:hint="eastAsia"/>
          <w:i w:val="0"/>
          <w:color w:val="000000" w:themeColor="text1"/>
        </w:rPr>
        <w:t>类型</w:t>
      </w:r>
      <w:r w:rsidRPr="00CB4CBE">
        <w:rPr>
          <w:rStyle w:val="a4"/>
          <w:i w:val="0"/>
          <w:color w:val="000000" w:themeColor="text1"/>
        </w:rPr>
        <w:t>，让你</w:t>
      </w:r>
      <w:r w:rsidRPr="00CB4CBE">
        <w:rPr>
          <w:rStyle w:val="a4"/>
          <w:rFonts w:hint="eastAsia"/>
          <w:i w:val="0"/>
          <w:color w:val="000000" w:themeColor="text1"/>
        </w:rPr>
        <w:t>更</w:t>
      </w:r>
      <w:r w:rsidRPr="00CB4CBE">
        <w:rPr>
          <w:rStyle w:val="a4"/>
          <w:i w:val="0"/>
          <w:color w:val="000000" w:themeColor="text1"/>
        </w:rPr>
        <w:t>全面的管理</w:t>
      </w:r>
      <w:r w:rsidRPr="00CB4CBE">
        <w:rPr>
          <w:rStyle w:val="a4"/>
          <w:rFonts w:hint="eastAsia"/>
          <w:i w:val="0"/>
          <w:color w:val="000000" w:themeColor="text1"/>
        </w:rPr>
        <w:t>资产</w:t>
      </w:r>
    </w:p>
    <w:p w:rsidR="00A720ED" w:rsidRDefault="00A720ED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A720ED" w:rsidRDefault="00A720ED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1B84FC11" wp14:editId="378F683A">
            <wp:extent cx="5274310" cy="147066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74F" w:rsidRPr="00CB4CBE" w:rsidRDefault="0062774F" w:rsidP="00A720ED">
      <w:pPr>
        <w:pStyle w:val="a6"/>
        <w:ind w:left="450" w:firstLineChars="0" w:firstLine="0"/>
        <w:rPr>
          <w:rStyle w:val="a4"/>
          <w:i w:val="0"/>
          <w:color w:val="000000" w:themeColor="text1"/>
        </w:rPr>
      </w:pPr>
      <w:r w:rsidRPr="00CB4CBE">
        <w:rPr>
          <w:rStyle w:val="a4"/>
          <w:rFonts w:hint="eastAsia"/>
          <w:i w:val="0"/>
          <w:color w:val="000000" w:themeColor="text1"/>
        </w:rPr>
        <w:t>IP</w:t>
      </w:r>
      <w:r w:rsidRPr="00CB4CBE">
        <w:rPr>
          <w:rStyle w:val="a4"/>
          <w:rFonts w:hint="eastAsia"/>
          <w:i w:val="0"/>
          <w:color w:val="000000" w:themeColor="text1"/>
        </w:rPr>
        <w:t>地址分配</w:t>
      </w:r>
      <w:r w:rsidR="00CB4CBE">
        <w:rPr>
          <w:rStyle w:val="a4"/>
          <w:rFonts w:hint="eastAsia"/>
          <w:i w:val="0"/>
          <w:color w:val="000000" w:themeColor="text1"/>
        </w:rPr>
        <w:t>--</w:t>
      </w:r>
      <w:r w:rsidR="00CB4CBE">
        <w:rPr>
          <w:rStyle w:val="a4"/>
          <w:rFonts w:hint="eastAsia"/>
          <w:i w:val="0"/>
          <w:color w:val="000000" w:themeColor="text1"/>
        </w:rPr>
        <w:t>轻松</w:t>
      </w:r>
      <w:r w:rsidR="00CB4CBE">
        <w:rPr>
          <w:rStyle w:val="a4"/>
          <w:i w:val="0"/>
          <w:color w:val="000000" w:themeColor="text1"/>
        </w:rPr>
        <w:t>知道</w:t>
      </w:r>
    </w:p>
    <w:p w:rsidR="0062774F" w:rsidRDefault="0062774F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lastRenderedPageBreak/>
        <w:drawing>
          <wp:inline distT="0" distB="0" distL="0" distR="0" wp14:anchorId="542919B9" wp14:editId="57E1C5E1">
            <wp:extent cx="5274310" cy="33648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CC8" w:rsidRDefault="00094CC8" w:rsidP="00026666">
      <w:pPr>
        <w:rPr>
          <w:rStyle w:val="a4"/>
          <w:b/>
          <w:i w:val="0"/>
          <w:color w:val="70AD47" w:themeColor="accent6"/>
        </w:rPr>
      </w:pPr>
    </w:p>
    <w:p w:rsidR="00A720ED" w:rsidRDefault="00A720ED" w:rsidP="001A54B1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1A54B1">
        <w:rPr>
          <w:rStyle w:val="a4"/>
          <w:rFonts w:hint="eastAsia"/>
          <w:b/>
          <w:i w:val="0"/>
          <w:color w:val="70AD47" w:themeColor="accent6"/>
        </w:rPr>
        <w:t>全程</w:t>
      </w:r>
      <w:r w:rsidRPr="001A54B1">
        <w:rPr>
          <w:rStyle w:val="a4"/>
          <w:b/>
          <w:i w:val="0"/>
          <w:color w:val="70AD47" w:themeColor="accent6"/>
        </w:rPr>
        <w:t>监控</w:t>
      </w:r>
      <w:r w:rsidRPr="001A54B1">
        <w:rPr>
          <w:rStyle w:val="a4"/>
          <w:rFonts w:hint="eastAsia"/>
          <w:b/>
          <w:i w:val="0"/>
          <w:color w:val="70AD47" w:themeColor="accent6"/>
        </w:rPr>
        <w:t>资产</w:t>
      </w:r>
      <w:r w:rsidRPr="001A54B1">
        <w:rPr>
          <w:rStyle w:val="a4"/>
          <w:b/>
          <w:i w:val="0"/>
          <w:color w:val="70AD47" w:themeColor="accent6"/>
        </w:rPr>
        <w:t>的</w:t>
      </w:r>
      <w:r w:rsidRPr="001A54B1">
        <w:rPr>
          <w:rStyle w:val="a4"/>
          <w:rFonts w:hint="eastAsia"/>
          <w:b/>
          <w:i w:val="0"/>
          <w:color w:val="70AD47" w:themeColor="accent6"/>
        </w:rPr>
        <w:t>整个</w:t>
      </w:r>
      <w:r w:rsidRPr="001A54B1">
        <w:rPr>
          <w:rStyle w:val="a4"/>
          <w:b/>
          <w:i w:val="0"/>
          <w:color w:val="70AD47" w:themeColor="accent6"/>
        </w:rPr>
        <w:t>生命周期</w:t>
      </w:r>
    </w:p>
    <w:p w:rsidR="001A54B1" w:rsidRP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rStyle w:val="a4"/>
          <w:rFonts w:hint="eastAsia"/>
          <w:b/>
          <w:i w:val="0"/>
          <w:color w:val="70AD47" w:themeColor="accent6"/>
        </w:rPr>
        <w:t>（详尽</w:t>
      </w:r>
      <w:r>
        <w:rPr>
          <w:rStyle w:val="a4"/>
          <w:b/>
          <w:i w:val="0"/>
          <w:color w:val="70AD47" w:themeColor="accent6"/>
        </w:rPr>
        <w:t>的设备信息</w:t>
      </w:r>
      <w:r>
        <w:rPr>
          <w:rStyle w:val="a4"/>
          <w:rFonts w:hint="eastAsia"/>
          <w:b/>
          <w:i w:val="0"/>
          <w:color w:val="70AD47" w:themeColor="accent6"/>
        </w:rPr>
        <w:t>及</w:t>
      </w:r>
      <w:r>
        <w:rPr>
          <w:rStyle w:val="a4"/>
          <w:b/>
          <w:i w:val="0"/>
          <w:color w:val="70AD47" w:themeColor="accent6"/>
        </w:rPr>
        <w:t>维护记录</w:t>
      </w:r>
      <w:r>
        <w:rPr>
          <w:rStyle w:val="a4"/>
          <w:rFonts w:hint="eastAsia"/>
          <w:b/>
          <w:i w:val="0"/>
          <w:color w:val="70AD47" w:themeColor="accent6"/>
        </w:rPr>
        <w:t>）</w:t>
      </w:r>
    </w:p>
    <w:p w:rsid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5785E181" wp14:editId="6847A5F3">
            <wp:extent cx="5274310" cy="31292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4B1" w:rsidRP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62832" w:rsidRDefault="001A54B1" w:rsidP="00026666">
      <w:pPr>
        <w:rPr>
          <w:rStyle w:val="a4"/>
          <w:b/>
          <w:i w:val="0"/>
          <w:color w:val="70AD47" w:themeColor="accent6"/>
        </w:rPr>
      </w:pPr>
      <w:r>
        <w:rPr>
          <w:noProof/>
        </w:rPr>
        <w:lastRenderedPageBreak/>
        <w:drawing>
          <wp:inline distT="0" distB="0" distL="0" distR="0" wp14:anchorId="794D0F78" wp14:editId="425193E6">
            <wp:extent cx="5438775" cy="1896110"/>
            <wp:effectExtent l="0" t="0" r="952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832" w:rsidRDefault="00862832" w:rsidP="00026666">
      <w:pPr>
        <w:rPr>
          <w:rStyle w:val="a4"/>
          <w:b/>
          <w:i w:val="0"/>
          <w:color w:val="70AD47" w:themeColor="accent6"/>
        </w:rPr>
      </w:pPr>
    </w:p>
    <w:p w:rsidR="00094CC8" w:rsidRPr="009172A4" w:rsidRDefault="009172A4" w:rsidP="009172A4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9172A4">
        <w:rPr>
          <w:rStyle w:val="a4"/>
          <w:b/>
          <w:i w:val="0"/>
          <w:color w:val="70AD47" w:themeColor="accent6"/>
        </w:rPr>
        <w:t>成熟的</w:t>
      </w:r>
      <w:r w:rsidRPr="009172A4">
        <w:rPr>
          <w:rStyle w:val="a4"/>
          <w:rFonts w:hint="eastAsia"/>
          <w:b/>
          <w:i w:val="0"/>
          <w:color w:val="70AD47" w:themeColor="accent6"/>
        </w:rPr>
        <w:t>运维</w:t>
      </w:r>
      <w:r w:rsidRPr="009172A4">
        <w:rPr>
          <w:rStyle w:val="a4"/>
          <w:b/>
          <w:i w:val="0"/>
          <w:color w:val="70AD47" w:themeColor="accent6"/>
        </w:rPr>
        <w:t>分享</w:t>
      </w:r>
    </w:p>
    <w:p w:rsidR="009172A4" w:rsidRDefault="009172A4" w:rsidP="009172A4">
      <w:pPr>
        <w:ind w:left="450"/>
        <w:rPr>
          <w:rStyle w:val="a4"/>
          <w:b/>
          <w:i w:val="0"/>
          <w:color w:val="70AD47" w:themeColor="accent6"/>
        </w:rPr>
      </w:pPr>
      <w:r>
        <w:rPr>
          <w:rStyle w:val="a4"/>
          <w:rFonts w:hint="eastAsia"/>
          <w:b/>
          <w:i w:val="0"/>
          <w:color w:val="70AD47" w:themeColor="accent6"/>
        </w:rPr>
        <w:t>在</w:t>
      </w:r>
      <w:r w:rsidR="00B1079B">
        <w:rPr>
          <w:rStyle w:val="a4"/>
          <w:b/>
          <w:i w:val="0"/>
          <w:color w:val="70AD47" w:themeColor="accent6"/>
        </w:rPr>
        <w:t>处理故障同时，也分享难题，</w:t>
      </w:r>
      <w:r w:rsidR="00B1079B">
        <w:rPr>
          <w:rStyle w:val="a4"/>
          <w:rFonts w:hint="eastAsia"/>
          <w:b/>
          <w:i w:val="0"/>
          <w:color w:val="70AD47" w:themeColor="accent6"/>
        </w:rPr>
        <w:t>有了</w:t>
      </w:r>
      <w:r w:rsidR="00B1079B">
        <w:rPr>
          <w:rStyle w:val="a4"/>
          <w:b/>
          <w:i w:val="0"/>
          <w:color w:val="70AD47" w:themeColor="accent6"/>
        </w:rPr>
        <w:t>IT</w:t>
      </w:r>
      <w:r w:rsidR="00B1079B">
        <w:rPr>
          <w:rStyle w:val="a4"/>
          <w:rFonts w:hint="eastAsia"/>
          <w:b/>
          <w:i w:val="0"/>
          <w:color w:val="70AD47" w:themeColor="accent6"/>
        </w:rPr>
        <w:t>知识库</w:t>
      </w:r>
      <w:r>
        <w:rPr>
          <w:rStyle w:val="a4"/>
          <w:b/>
          <w:i w:val="0"/>
          <w:color w:val="70AD47" w:themeColor="accent6"/>
        </w:rPr>
        <w:t>，让</w:t>
      </w:r>
      <w:r w:rsidR="00B1079B">
        <w:rPr>
          <w:rStyle w:val="a4"/>
          <w:rFonts w:hint="eastAsia"/>
          <w:b/>
          <w:i w:val="0"/>
          <w:color w:val="70AD47" w:themeColor="accent6"/>
        </w:rPr>
        <w:t>部门</w:t>
      </w:r>
      <w:r>
        <w:rPr>
          <w:rStyle w:val="a4"/>
          <w:b/>
          <w:i w:val="0"/>
          <w:color w:val="70AD47" w:themeColor="accent6"/>
        </w:rPr>
        <w:t>运维不再四处找资料</w:t>
      </w:r>
    </w:p>
    <w:p w:rsidR="009172A4" w:rsidRDefault="009172A4" w:rsidP="009172A4">
      <w:pPr>
        <w:ind w:left="450"/>
        <w:rPr>
          <w:rStyle w:val="a4"/>
          <w:b/>
          <w:i w:val="0"/>
          <w:color w:val="70AD47" w:themeColor="accent6"/>
        </w:rPr>
      </w:pPr>
    </w:p>
    <w:p w:rsidR="009172A4" w:rsidRPr="009172A4" w:rsidRDefault="0062774F" w:rsidP="009172A4">
      <w:pPr>
        <w:ind w:left="45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628BE99F" wp14:editId="394D8FBF">
            <wp:extent cx="5274310" cy="31584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2A4" w:rsidRDefault="009172A4" w:rsidP="009172A4">
      <w:pPr>
        <w:rPr>
          <w:rStyle w:val="a4"/>
          <w:b/>
          <w:i w:val="0"/>
          <w:color w:val="70AD47" w:themeColor="accent6"/>
        </w:rPr>
      </w:pPr>
    </w:p>
    <w:p w:rsidR="009172A4" w:rsidRDefault="009172A4" w:rsidP="009172A4">
      <w:pPr>
        <w:rPr>
          <w:rStyle w:val="a4"/>
          <w:b/>
          <w:i w:val="0"/>
          <w:color w:val="70AD47" w:themeColor="accent6"/>
        </w:rPr>
      </w:pPr>
      <w:r>
        <w:rPr>
          <w:rStyle w:val="a4"/>
          <w:rFonts w:hint="eastAsia"/>
          <w:b/>
          <w:i w:val="0"/>
          <w:color w:val="70AD47" w:themeColor="accent6"/>
        </w:rPr>
        <w:t xml:space="preserve"> </w:t>
      </w:r>
    </w:p>
    <w:p w:rsidR="009172A4" w:rsidRDefault="009172A4" w:rsidP="009172A4">
      <w:pPr>
        <w:rPr>
          <w:rStyle w:val="a4"/>
          <w:b/>
          <w:i w:val="0"/>
          <w:color w:val="70AD47" w:themeColor="accent6"/>
        </w:rPr>
      </w:pPr>
    </w:p>
    <w:p w:rsidR="009172A4" w:rsidRDefault="0062774F" w:rsidP="0062774F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62774F">
        <w:rPr>
          <w:rStyle w:val="a4"/>
          <w:rFonts w:hint="eastAsia"/>
          <w:b/>
          <w:i w:val="0"/>
          <w:color w:val="70AD47" w:themeColor="accent6"/>
        </w:rPr>
        <w:t>强大的</w:t>
      </w:r>
      <w:r w:rsidRPr="0062774F">
        <w:rPr>
          <w:rStyle w:val="a4"/>
          <w:b/>
          <w:i w:val="0"/>
          <w:color w:val="70AD47" w:themeColor="accent6"/>
        </w:rPr>
        <w:t>图表</w:t>
      </w:r>
    </w:p>
    <w:p w:rsidR="0089521E" w:rsidRPr="0062774F" w:rsidRDefault="0089521E" w:rsidP="0089521E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62774F" w:rsidRDefault="000225C1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lastRenderedPageBreak/>
        <w:drawing>
          <wp:inline distT="0" distB="0" distL="0" distR="0" wp14:anchorId="2206C760" wp14:editId="26612A9E">
            <wp:extent cx="5274310" cy="337058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87B" w:rsidRDefault="00EB487B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EB487B" w:rsidRDefault="00EB487B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bookmarkStart w:id="0" w:name="_GoBack"/>
      <w:r>
        <w:rPr>
          <w:noProof/>
        </w:rPr>
        <w:drawing>
          <wp:inline distT="0" distB="0" distL="0" distR="0" wp14:anchorId="03FF661A" wp14:editId="02CA7A58">
            <wp:extent cx="5274310" cy="37217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lastRenderedPageBreak/>
        <w:drawing>
          <wp:inline distT="0" distB="0" distL="0" distR="0" wp14:anchorId="237C947B" wp14:editId="7D58F7D7">
            <wp:extent cx="5018526" cy="2947916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33055" cy="295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22E72AE7" wp14:editId="196593EC">
            <wp:extent cx="5288943" cy="4169000"/>
            <wp:effectExtent l="0" t="0" r="6985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5725" cy="4174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lastRenderedPageBreak/>
        <w:drawing>
          <wp:inline distT="0" distB="0" distL="0" distR="0" wp14:anchorId="10111BF6" wp14:editId="7B6A6768">
            <wp:extent cx="6807394" cy="41814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25419" cy="419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9521E" w:rsidRDefault="0089521E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62832" w:rsidRDefault="00862832" w:rsidP="00094CC8">
      <w:pPr>
        <w:rPr>
          <w:rStyle w:val="a4"/>
          <w:i w:val="0"/>
        </w:rPr>
      </w:pPr>
      <w:r>
        <w:rPr>
          <w:rStyle w:val="a4"/>
          <w:rFonts w:hint="eastAsia"/>
          <w:i w:val="0"/>
        </w:rPr>
        <w:t>无法</w:t>
      </w:r>
      <w:r w:rsidR="00615334">
        <w:rPr>
          <w:rStyle w:val="a4"/>
          <w:i w:val="0"/>
        </w:rPr>
        <w:t>比拟的价格</w:t>
      </w:r>
      <w:r>
        <w:rPr>
          <w:rStyle w:val="a4"/>
          <w:i w:val="0"/>
        </w:rPr>
        <w:t>：</w:t>
      </w:r>
    </w:p>
    <w:p w:rsidR="00862832" w:rsidRDefault="00862832" w:rsidP="00094CC8">
      <w:pPr>
        <w:rPr>
          <w:rStyle w:val="a4"/>
          <w:i w:val="0"/>
        </w:rPr>
      </w:pPr>
    </w:p>
    <w:p w:rsidR="00862832" w:rsidRDefault="00862832" w:rsidP="00094CC8">
      <w:pPr>
        <w:rPr>
          <w:rStyle w:val="a4"/>
          <w:i w:val="0"/>
        </w:rPr>
      </w:pPr>
      <w:r>
        <w:rPr>
          <w:rStyle w:val="a4"/>
          <w:rFonts w:hint="eastAsia"/>
          <w:i w:val="0"/>
        </w:rPr>
        <w:t>一部</w:t>
      </w:r>
      <w:r>
        <w:rPr>
          <w:rStyle w:val="a4"/>
          <w:rFonts w:hint="eastAsia"/>
          <w:i w:val="0"/>
        </w:rPr>
        <w:t>iphone 6</w:t>
      </w:r>
      <w:r>
        <w:rPr>
          <w:rStyle w:val="a4"/>
          <w:i w:val="0"/>
        </w:rPr>
        <w:t xml:space="preserve"> plus </w:t>
      </w:r>
      <w:r w:rsidRPr="00862832">
        <w:rPr>
          <w:rStyle w:val="a4"/>
          <w:rFonts w:hint="eastAsia"/>
          <w:i w:val="0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</w:t>
      </w:r>
      <w:r w:rsidRPr="00862832">
        <w:rPr>
          <w:rStyle w:val="a4"/>
          <w:rFonts w:hint="eastAsia"/>
          <w:i w:val="0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折</w:t>
      </w:r>
      <w:r>
        <w:rPr>
          <w:rStyle w:val="a4"/>
          <w:i w:val="0"/>
        </w:rPr>
        <w:t>的</w:t>
      </w:r>
      <w:r>
        <w:rPr>
          <w:rStyle w:val="a4"/>
          <w:rFonts w:hint="eastAsia"/>
          <w:i w:val="0"/>
        </w:rPr>
        <w:t>价格</w:t>
      </w:r>
      <w:r>
        <w:rPr>
          <w:rStyle w:val="a4"/>
          <w:i w:val="0"/>
        </w:rPr>
        <w:t>，</w:t>
      </w:r>
      <w:r>
        <w:rPr>
          <w:rStyle w:val="a4"/>
          <w:rFonts w:hint="eastAsia"/>
          <w:i w:val="0"/>
        </w:rPr>
        <w:t>即可</w:t>
      </w:r>
      <w:r>
        <w:rPr>
          <w:rStyle w:val="a4"/>
          <w:i w:val="0"/>
        </w:rPr>
        <w:t>获取</w:t>
      </w:r>
      <w:r>
        <w:rPr>
          <w:rStyle w:val="a4"/>
          <w:rFonts w:hint="eastAsia"/>
          <w:i w:val="0"/>
        </w:rPr>
        <w:t xml:space="preserve"> IT</w:t>
      </w:r>
      <w:r>
        <w:rPr>
          <w:rStyle w:val="a4"/>
          <w:rFonts w:hint="eastAsia"/>
          <w:i w:val="0"/>
        </w:rPr>
        <w:t>资源</w:t>
      </w:r>
      <w:r>
        <w:rPr>
          <w:rStyle w:val="a4"/>
          <w:i w:val="0"/>
        </w:rPr>
        <w:t>管理系统的授权，</w:t>
      </w:r>
      <w:r w:rsidR="00615334">
        <w:rPr>
          <w:rStyle w:val="a4"/>
          <w:rFonts w:hint="eastAsia"/>
          <w:i w:val="0"/>
        </w:rPr>
        <w:t>你</w:t>
      </w:r>
      <w:r>
        <w:rPr>
          <w:rStyle w:val="a4"/>
          <w:i w:val="0"/>
        </w:rPr>
        <w:t>还在等什么</w:t>
      </w:r>
      <w:r w:rsidR="00615334">
        <w:rPr>
          <w:rStyle w:val="a4"/>
          <w:rFonts w:hint="eastAsia"/>
          <w:i w:val="0"/>
        </w:rPr>
        <w:t>，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资源</w:t>
      </w:r>
      <w:r w:rsidR="00615334">
        <w:rPr>
          <w:rStyle w:val="a4"/>
          <w:i w:val="0"/>
        </w:rPr>
        <w:t>管理系统，</w:t>
      </w:r>
      <w:r w:rsidR="00615334">
        <w:rPr>
          <w:rStyle w:val="a4"/>
          <w:rFonts w:hint="eastAsia"/>
          <w:i w:val="0"/>
        </w:rPr>
        <w:t>提升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资源管理</w:t>
      </w:r>
      <w:r w:rsidR="00615334">
        <w:rPr>
          <w:rStyle w:val="a4"/>
          <w:i w:val="0"/>
        </w:rPr>
        <w:t>能力，</w:t>
      </w:r>
      <w:r w:rsidR="00615334">
        <w:rPr>
          <w:rStyle w:val="a4"/>
          <w:rFonts w:hint="eastAsia"/>
          <w:i w:val="0"/>
        </w:rPr>
        <w:t>让资源</w:t>
      </w:r>
      <w:r w:rsidR="00615334">
        <w:rPr>
          <w:rStyle w:val="a4"/>
          <w:i w:val="0"/>
        </w:rPr>
        <w:t>说话，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价值就在</w:t>
      </w:r>
      <w:r w:rsidR="00615334">
        <w:rPr>
          <w:rStyle w:val="a4"/>
          <w:i w:val="0"/>
        </w:rPr>
        <w:t>这里体现</w:t>
      </w:r>
      <w:r w:rsidR="00615334">
        <w:rPr>
          <w:rStyle w:val="a4"/>
          <w:rFonts w:hint="eastAsia"/>
          <w:i w:val="0"/>
        </w:rPr>
        <w:t>！</w:t>
      </w:r>
    </w:p>
    <w:p w:rsidR="00527F45" w:rsidRDefault="00527F45" w:rsidP="00094CC8">
      <w:pPr>
        <w:rPr>
          <w:rStyle w:val="a4"/>
          <w:i w:val="0"/>
        </w:rPr>
      </w:pPr>
    </w:p>
    <w:p w:rsidR="00527F45" w:rsidRPr="00B13528" w:rsidRDefault="00527F45" w:rsidP="00094CC8">
      <w:pPr>
        <w:rPr>
          <w:rStyle w:val="a4"/>
          <w:i w:val="0"/>
          <w:color w:val="0070C0"/>
          <w:sz w:val="32"/>
          <w:szCs w:val="32"/>
        </w:rPr>
      </w:pPr>
      <w:r w:rsidRPr="00B13528">
        <w:rPr>
          <w:rStyle w:val="a4"/>
          <w:rFonts w:hint="eastAsia"/>
          <w:i w:val="0"/>
          <w:color w:val="0070C0"/>
          <w:sz w:val="32"/>
          <w:szCs w:val="32"/>
        </w:rPr>
        <w:t>我们</w:t>
      </w:r>
      <w:r w:rsidRPr="00B13528">
        <w:rPr>
          <w:rStyle w:val="a4"/>
          <w:i w:val="0"/>
          <w:color w:val="0070C0"/>
          <w:sz w:val="32"/>
          <w:szCs w:val="32"/>
        </w:rPr>
        <w:t>的口号是：让</w:t>
      </w:r>
      <w:r w:rsidRPr="00B13528">
        <w:rPr>
          <w:rStyle w:val="a4"/>
          <w:rFonts w:hint="eastAsia"/>
          <w:i w:val="0"/>
          <w:color w:val="0070C0"/>
          <w:sz w:val="32"/>
          <w:szCs w:val="32"/>
        </w:rPr>
        <w:t>复杂</w:t>
      </w:r>
      <w:r w:rsidRPr="00B13528">
        <w:rPr>
          <w:rStyle w:val="a4"/>
          <w:i w:val="0"/>
          <w:color w:val="0070C0"/>
          <w:sz w:val="32"/>
          <w:szCs w:val="32"/>
        </w:rPr>
        <w:t>工作</w:t>
      </w:r>
      <w:r w:rsidRPr="00B13528">
        <w:rPr>
          <w:rStyle w:val="a4"/>
          <w:rFonts w:hint="eastAsia"/>
          <w:i w:val="0"/>
          <w:color w:val="0070C0"/>
          <w:sz w:val="32"/>
          <w:szCs w:val="32"/>
        </w:rPr>
        <w:t>简单化</w:t>
      </w:r>
      <w:r w:rsidRPr="00B13528">
        <w:rPr>
          <w:rStyle w:val="a4"/>
          <w:i w:val="0"/>
          <w:color w:val="0070C0"/>
          <w:sz w:val="32"/>
          <w:szCs w:val="32"/>
        </w:rPr>
        <w:t>，让简单工作精细化</w:t>
      </w:r>
    </w:p>
    <w:p w:rsidR="00527F45" w:rsidRPr="00B13528" w:rsidRDefault="00527F45" w:rsidP="00094CC8">
      <w:pPr>
        <w:rPr>
          <w:rStyle w:val="a4"/>
          <w:i w:val="0"/>
          <w:color w:val="0070C0"/>
          <w:sz w:val="32"/>
          <w:szCs w:val="32"/>
        </w:rPr>
      </w:pPr>
      <w:r w:rsidRPr="00B13528">
        <w:rPr>
          <w:rStyle w:val="a4"/>
          <w:rFonts w:hint="eastAsia"/>
          <w:i w:val="0"/>
          <w:color w:val="0070C0"/>
          <w:sz w:val="32"/>
          <w:szCs w:val="32"/>
        </w:rPr>
        <w:t>回邮：</w:t>
      </w:r>
      <w:r w:rsidRPr="00B13528">
        <w:rPr>
          <w:rStyle w:val="a4"/>
          <w:rFonts w:hint="eastAsia"/>
          <w:i w:val="0"/>
          <w:color w:val="0070C0"/>
          <w:sz w:val="32"/>
          <w:szCs w:val="32"/>
        </w:rPr>
        <w:t>mail</w:t>
      </w:r>
      <w:r w:rsidRPr="00B13528">
        <w:rPr>
          <w:rStyle w:val="a4"/>
          <w:i w:val="0"/>
          <w:color w:val="0070C0"/>
          <w:sz w:val="32"/>
          <w:szCs w:val="32"/>
        </w:rPr>
        <w:t xml:space="preserve">:5219323@qq.com </w:t>
      </w:r>
    </w:p>
    <w:sectPr w:rsidR="00527F45" w:rsidRPr="00B13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E7E" w:rsidRDefault="00882E7E" w:rsidP="00295742">
      <w:r>
        <w:separator/>
      </w:r>
    </w:p>
  </w:endnote>
  <w:endnote w:type="continuationSeparator" w:id="0">
    <w:p w:rsidR="00882E7E" w:rsidRDefault="00882E7E" w:rsidP="0029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E7E" w:rsidRDefault="00882E7E" w:rsidP="00295742">
      <w:r>
        <w:separator/>
      </w:r>
    </w:p>
  </w:footnote>
  <w:footnote w:type="continuationSeparator" w:id="0">
    <w:p w:rsidR="00882E7E" w:rsidRDefault="00882E7E" w:rsidP="0029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347C7"/>
    <w:multiLevelType w:val="hybridMultilevel"/>
    <w:tmpl w:val="0338E33E"/>
    <w:lvl w:ilvl="0" w:tplc="7496345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D1"/>
    <w:rsid w:val="000225C1"/>
    <w:rsid w:val="00026666"/>
    <w:rsid w:val="000511DB"/>
    <w:rsid w:val="00094CC8"/>
    <w:rsid w:val="000E570F"/>
    <w:rsid w:val="001A54B1"/>
    <w:rsid w:val="001B1574"/>
    <w:rsid w:val="001F7792"/>
    <w:rsid w:val="0027193B"/>
    <w:rsid w:val="00295742"/>
    <w:rsid w:val="002D73C4"/>
    <w:rsid w:val="00352055"/>
    <w:rsid w:val="003930B8"/>
    <w:rsid w:val="004A2E68"/>
    <w:rsid w:val="00527F45"/>
    <w:rsid w:val="00550BFE"/>
    <w:rsid w:val="00615334"/>
    <w:rsid w:val="0062774F"/>
    <w:rsid w:val="006476EA"/>
    <w:rsid w:val="0069487D"/>
    <w:rsid w:val="007206BD"/>
    <w:rsid w:val="007739A1"/>
    <w:rsid w:val="00812F22"/>
    <w:rsid w:val="00862832"/>
    <w:rsid w:val="00882E7E"/>
    <w:rsid w:val="0089521E"/>
    <w:rsid w:val="00901D98"/>
    <w:rsid w:val="009172A4"/>
    <w:rsid w:val="00956A8C"/>
    <w:rsid w:val="009C52C0"/>
    <w:rsid w:val="00A25485"/>
    <w:rsid w:val="00A5531C"/>
    <w:rsid w:val="00A720ED"/>
    <w:rsid w:val="00B1079B"/>
    <w:rsid w:val="00B13528"/>
    <w:rsid w:val="00B53CE0"/>
    <w:rsid w:val="00BB48E5"/>
    <w:rsid w:val="00C155D1"/>
    <w:rsid w:val="00C964C4"/>
    <w:rsid w:val="00CB4CBE"/>
    <w:rsid w:val="00D86EE8"/>
    <w:rsid w:val="00E41D71"/>
    <w:rsid w:val="00EB487B"/>
    <w:rsid w:val="00EE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35E3EEB-979D-406F-8ADE-5F412323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66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Char"/>
    <w:uiPriority w:val="30"/>
    <w:qFormat/>
    <w:rsid w:val="000266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">
    <w:name w:val="明显引用 Char"/>
    <w:basedOn w:val="a0"/>
    <w:link w:val="a3"/>
    <w:uiPriority w:val="30"/>
    <w:rsid w:val="00026666"/>
    <w:rPr>
      <w:i/>
      <w:iCs/>
      <w:color w:val="5B9BD5" w:themeColor="accent1"/>
    </w:rPr>
  </w:style>
  <w:style w:type="character" w:styleId="a4">
    <w:name w:val="Emphasis"/>
    <w:basedOn w:val="a0"/>
    <w:uiPriority w:val="20"/>
    <w:qFormat/>
    <w:rsid w:val="00026666"/>
    <w:rPr>
      <w:i/>
      <w:iCs/>
    </w:rPr>
  </w:style>
  <w:style w:type="paragraph" w:styleId="a5">
    <w:name w:val="No Spacing"/>
    <w:uiPriority w:val="1"/>
    <w:qFormat/>
    <w:rsid w:val="00026666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026666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A720ED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295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95742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95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957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92</Words>
  <Characters>525</Characters>
  <Application>Microsoft Office Word</Application>
  <DocSecurity>0</DocSecurity>
  <Lines>4</Lines>
  <Paragraphs>1</Paragraphs>
  <ScaleCrop>false</ScaleCrop>
  <Company>微软中国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IT-周国营</cp:lastModifiedBy>
  <cp:revision>42</cp:revision>
  <dcterms:created xsi:type="dcterms:W3CDTF">2016-01-03T07:49:00Z</dcterms:created>
  <dcterms:modified xsi:type="dcterms:W3CDTF">2019-06-06T08:47:00Z</dcterms:modified>
</cp:coreProperties>
</file>