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01D" w:rsidRPr="00ED501D" w:rsidRDefault="00ED501D" w:rsidP="00ED501D">
      <w:pPr>
        <w:widowControl/>
        <w:spacing w:before="100" w:beforeAutospacing="1" w:after="100" w:afterAutospacing="1" w:line="253" w:lineRule="atLeast"/>
        <w:jc w:val="center"/>
        <w:rPr>
          <w:rFonts w:ascii="微软雅黑" w:eastAsia="微软雅黑" w:hAnsi="微软雅黑" w:cs="宋体"/>
          <w:b/>
          <w:kern w:val="0"/>
          <w:sz w:val="52"/>
          <w:szCs w:val="52"/>
        </w:rPr>
      </w:pPr>
      <w:r w:rsidRPr="00ED501D">
        <w:rPr>
          <w:rFonts w:ascii="微软雅黑" w:eastAsia="微软雅黑" w:hAnsi="微软雅黑" w:cs="宋体" w:hint="eastAsia"/>
          <w:b/>
          <w:kern w:val="0"/>
          <w:sz w:val="52"/>
          <w:szCs w:val="52"/>
        </w:rPr>
        <w:t xml:space="preserve">91Flv </w:t>
      </w:r>
      <w:r>
        <w:rPr>
          <w:rFonts w:ascii="微软雅黑" w:eastAsia="微软雅黑" w:hAnsi="微软雅黑" w:cs="宋体" w:hint="eastAsia"/>
          <w:b/>
          <w:kern w:val="0"/>
          <w:sz w:val="52"/>
          <w:szCs w:val="52"/>
        </w:rPr>
        <w:t>—</w:t>
      </w:r>
      <w:r w:rsidRPr="00ED501D">
        <w:rPr>
          <w:rFonts w:ascii="微软雅黑" w:eastAsia="微软雅黑" w:hAnsi="微软雅黑" w:cs="宋体" w:hint="eastAsia"/>
          <w:b/>
          <w:kern w:val="0"/>
          <w:sz w:val="52"/>
          <w:szCs w:val="52"/>
        </w:rPr>
        <w:t xml:space="preserve"> 让直播更简单！</w:t>
      </w:r>
    </w:p>
    <w:p w:rsidR="00ED501D" w:rsidRDefault="00ED501D" w:rsidP="007E1B51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07D18767" wp14:editId="50F2E584">
            <wp:extent cx="5274310" cy="2134753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3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10E7" w:rsidRPr="006310E7" w:rsidRDefault="006310E7" w:rsidP="006310E7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 w:hint="eastAsia"/>
          <w:b/>
          <w:kern w:val="0"/>
          <w:sz w:val="24"/>
          <w:szCs w:val="24"/>
        </w:rPr>
      </w:pPr>
      <w:bookmarkStart w:id="0" w:name="_GoBack"/>
      <w:r w:rsidRPr="006310E7">
        <w:rPr>
          <w:rFonts w:ascii="宋体" w:eastAsia="宋体" w:hAnsi="宋体" w:cs="宋体" w:hint="eastAsia"/>
          <w:b/>
          <w:kern w:val="0"/>
          <w:sz w:val="24"/>
          <w:szCs w:val="24"/>
        </w:rPr>
        <w:t>支持任何设备观看直播的流媒体管理平台</w:t>
      </w:r>
    </w:p>
    <w:bookmarkEnd w:id="0"/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kern w:val="0"/>
          <w:sz w:val="24"/>
          <w:szCs w:val="24"/>
        </w:rPr>
        <w:t>1、</w:t>
      </w:r>
      <w:r w:rsidR="00A70274" w:rsidRPr="00945B84">
        <w:rPr>
          <w:rFonts w:ascii="宋体" w:eastAsia="宋体" w:hAnsi="宋体" w:cs="宋体" w:hint="eastAsia"/>
          <w:kern w:val="0"/>
          <w:sz w:val="24"/>
          <w:szCs w:val="24"/>
        </w:rPr>
        <w:t>USB</w:t>
      </w:r>
      <w:r w:rsidRPr="00945B84">
        <w:rPr>
          <w:rFonts w:ascii="宋体" w:eastAsia="宋体" w:hAnsi="宋体" w:cs="宋体"/>
          <w:kern w:val="0"/>
          <w:sz w:val="24"/>
          <w:szCs w:val="24"/>
        </w:rPr>
        <w:t>摄像机、</w:t>
      </w:r>
      <w:r w:rsidR="00A70274" w:rsidRPr="00945B84">
        <w:rPr>
          <w:rFonts w:ascii="宋体" w:eastAsia="宋体" w:hAnsi="宋体" w:cs="宋体"/>
          <w:kern w:val="0"/>
          <w:sz w:val="24"/>
          <w:szCs w:val="24"/>
        </w:rPr>
        <w:t>网络摄像头、监控</w:t>
      </w:r>
      <w:r w:rsidRPr="00945B84">
        <w:rPr>
          <w:rFonts w:ascii="宋体" w:eastAsia="宋体" w:hAnsi="宋体" w:cs="宋体"/>
          <w:kern w:val="0"/>
          <w:sz w:val="24"/>
          <w:szCs w:val="24"/>
        </w:rPr>
        <w:t>摄像头</w:t>
      </w:r>
      <w:r w:rsidR="00A70274" w:rsidRPr="00945B84">
        <w:rPr>
          <w:rFonts w:ascii="宋体" w:eastAsia="宋体" w:hAnsi="宋体" w:cs="宋体"/>
          <w:kern w:val="0"/>
          <w:sz w:val="24"/>
          <w:szCs w:val="24"/>
        </w:rPr>
        <w:t>、摄像机</w:t>
      </w:r>
      <w:r w:rsidRPr="00945B84">
        <w:rPr>
          <w:rFonts w:ascii="宋体" w:eastAsia="宋体" w:hAnsi="宋体" w:cs="宋体"/>
          <w:kern w:val="0"/>
          <w:sz w:val="24"/>
          <w:szCs w:val="24"/>
        </w:rPr>
        <w:t>等硬件设备直播。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kern w:val="0"/>
          <w:sz w:val="24"/>
          <w:szCs w:val="24"/>
        </w:rPr>
        <w:t>2、</w:t>
      </w:r>
      <w:r w:rsidR="003F2329">
        <w:rPr>
          <w:rFonts w:ascii="宋体" w:eastAsia="宋体" w:hAnsi="宋体" w:cs="宋体"/>
          <w:kern w:val="0"/>
          <w:sz w:val="24"/>
          <w:szCs w:val="24"/>
        </w:rPr>
        <w:t>接入</w:t>
      </w:r>
      <w:r w:rsidRPr="00945B84">
        <w:rPr>
          <w:rFonts w:ascii="宋体" w:eastAsia="宋体" w:hAnsi="宋体" w:cs="宋体"/>
          <w:kern w:val="0"/>
          <w:sz w:val="24"/>
          <w:szCs w:val="24"/>
        </w:rPr>
        <w:t>电视机顶盒信号直播转发。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kern w:val="0"/>
          <w:sz w:val="24"/>
          <w:szCs w:val="24"/>
        </w:rPr>
        <w:t>3、</w:t>
      </w:r>
      <w:r w:rsidR="003F2329">
        <w:rPr>
          <w:rFonts w:ascii="宋体" w:eastAsia="宋体" w:hAnsi="宋体" w:cs="宋体"/>
          <w:kern w:val="0"/>
          <w:sz w:val="24"/>
          <w:szCs w:val="24"/>
        </w:rPr>
        <w:t>接入</w:t>
      </w:r>
      <w:r w:rsidRPr="00945B84">
        <w:rPr>
          <w:rFonts w:ascii="宋体" w:eastAsia="宋体" w:hAnsi="宋体" w:cs="宋体"/>
          <w:kern w:val="0"/>
          <w:sz w:val="24"/>
          <w:szCs w:val="24"/>
        </w:rPr>
        <w:t>编码器/采集卡</w:t>
      </w:r>
      <w:r w:rsidR="003F2329">
        <w:rPr>
          <w:rFonts w:ascii="宋体" w:eastAsia="宋体" w:hAnsi="宋体" w:cs="宋体"/>
          <w:kern w:val="0"/>
          <w:sz w:val="24"/>
          <w:szCs w:val="24"/>
        </w:rPr>
        <w:t>直播</w:t>
      </w:r>
      <w:r w:rsidRPr="00945B84">
        <w:rPr>
          <w:rFonts w:ascii="宋体" w:eastAsia="宋体" w:hAnsi="宋体" w:cs="宋体"/>
          <w:kern w:val="0"/>
          <w:sz w:val="24"/>
          <w:szCs w:val="24"/>
        </w:rPr>
        <w:t>，支持</w:t>
      </w:r>
      <w:r w:rsidR="00207D1D">
        <w:rPr>
          <w:rFonts w:ascii="宋体" w:eastAsia="宋体" w:hAnsi="宋体" w:cs="宋体"/>
          <w:kern w:val="0"/>
          <w:sz w:val="24"/>
          <w:szCs w:val="24"/>
        </w:rPr>
        <w:t>输入和输出</w:t>
      </w:r>
      <w:proofErr w:type="spellStart"/>
      <w:r w:rsidRPr="00945B84">
        <w:rPr>
          <w:rFonts w:ascii="宋体" w:eastAsia="宋体" w:hAnsi="宋体" w:cs="宋体"/>
          <w:kern w:val="0"/>
          <w:sz w:val="24"/>
          <w:szCs w:val="24"/>
        </w:rPr>
        <w:t>rtsp</w:t>
      </w:r>
      <w:proofErr w:type="spellEnd"/>
      <w:r w:rsidRPr="00945B84">
        <w:rPr>
          <w:rFonts w:ascii="宋体" w:eastAsia="宋体" w:hAnsi="宋体" w:cs="宋体"/>
          <w:kern w:val="0"/>
          <w:sz w:val="24"/>
          <w:szCs w:val="24"/>
        </w:rPr>
        <w:t>\</w:t>
      </w:r>
      <w:proofErr w:type="spellStart"/>
      <w:r w:rsidRPr="00945B84">
        <w:rPr>
          <w:rFonts w:ascii="宋体" w:eastAsia="宋体" w:hAnsi="宋体" w:cs="宋体"/>
          <w:kern w:val="0"/>
          <w:sz w:val="24"/>
          <w:szCs w:val="24"/>
        </w:rPr>
        <w:t>rtmp</w:t>
      </w:r>
      <w:proofErr w:type="spellEnd"/>
      <w:r w:rsidRPr="00945B84">
        <w:rPr>
          <w:rFonts w:ascii="宋体" w:eastAsia="宋体" w:hAnsi="宋体" w:cs="宋体"/>
          <w:kern w:val="0"/>
          <w:sz w:val="24"/>
          <w:szCs w:val="24"/>
        </w:rPr>
        <w:t>\</w:t>
      </w:r>
      <w:proofErr w:type="spellStart"/>
      <w:r w:rsidRPr="00945B84">
        <w:rPr>
          <w:rFonts w:ascii="宋体" w:eastAsia="宋体" w:hAnsi="宋体" w:cs="宋体"/>
          <w:kern w:val="0"/>
          <w:sz w:val="24"/>
          <w:szCs w:val="24"/>
        </w:rPr>
        <w:t>udp</w:t>
      </w:r>
      <w:proofErr w:type="spellEnd"/>
      <w:r w:rsidRPr="00945B84">
        <w:rPr>
          <w:rFonts w:ascii="宋体" w:eastAsia="宋体" w:hAnsi="宋体" w:cs="宋体"/>
          <w:kern w:val="0"/>
          <w:sz w:val="24"/>
          <w:szCs w:val="24"/>
        </w:rPr>
        <w:t>\http等协议。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kern w:val="0"/>
          <w:sz w:val="24"/>
          <w:szCs w:val="24"/>
        </w:rPr>
        <w:t>4、支持网络直播信号</w:t>
      </w:r>
      <w:proofErr w:type="spellStart"/>
      <w:r w:rsidR="007C1A6D" w:rsidRPr="00945B84">
        <w:rPr>
          <w:rFonts w:ascii="宋体" w:eastAsia="宋体" w:hAnsi="宋体" w:cs="宋体"/>
          <w:kern w:val="0"/>
          <w:sz w:val="24"/>
          <w:szCs w:val="24"/>
        </w:rPr>
        <w:t>rtsp</w:t>
      </w:r>
      <w:proofErr w:type="spellEnd"/>
      <w:r w:rsidR="007C1A6D" w:rsidRPr="00945B84">
        <w:rPr>
          <w:rFonts w:ascii="宋体" w:eastAsia="宋体" w:hAnsi="宋体" w:cs="宋体"/>
          <w:kern w:val="0"/>
          <w:sz w:val="24"/>
          <w:szCs w:val="24"/>
        </w:rPr>
        <w:t>\</w:t>
      </w:r>
      <w:proofErr w:type="spellStart"/>
      <w:r w:rsidR="007C1A6D" w:rsidRPr="00945B84">
        <w:rPr>
          <w:rFonts w:ascii="宋体" w:eastAsia="宋体" w:hAnsi="宋体" w:cs="宋体"/>
          <w:kern w:val="0"/>
          <w:sz w:val="24"/>
          <w:szCs w:val="24"/>
        </w:rPr>
        <w:t>rtmp</w:t>
      </w:r>
      <w:proofErr w:type="spellEnd"/>
      <w:r w:rsidR="007C1A6D" w:rsidRPr="00945B84">
        <w:rPr>
          <w:rFonts w:ascii="宋体" w:eastAsia="宋体" w:hAnsi="宋体" w:cs="宋体"/>
          <w:kern w:val="0"/>
          <w:sz w:val="24"/>
          <w:szCs w:val="24"/>
        </w:rPr>
        <w:t>\</w:t>
      </w:r>
      <w:proofErr w:type="spellStart"/>
      <w:r w:rsidR="007C1A6D" w:rsidRPr="00945B84">
        <w:rPr>
          <w:rFonts w:ascii="宋体" w:eastAsia="宋体" w:hAnsi="宋体" w:cs="宋体"/>
          <w:kern w:val="0"/>
          <w:sz w:val="24"/>
          <w:szCs w:val="24"/>
        </w:rPr>
        <w:t>udp</w:t>
      </w:r>
      <w:proofErr w:type="spellEnd"/>
      <w:r w:rsidR="007C1A6D" w:rsidRPr="00945B84">
        <w:rPr>
          <w:rFonts w:ascii="宋体" w:eastAsia="宋体" w:hAnsi="宋体" w:cs="宋体"/>
          <w:kern w:val="0"/>
          <w:sz w:val="24"/>
          <w:szCs w:val="24"/>
        </w:rPr>
        <w:t>\http</w:t>
      </w:r>
      <w:r w:rsidRPr="00945B84">
        <w:rPr>
          <w:rFonts w:ascii="宋体" w:eastAsia="宋体" w:hAnsi="宋体" w:cs="宋体"/>
          <w:kern w:val="0"/>
          <w:sz w:val="24"/>
          <w:szCs w:val="24"/>
        </w:rPr>
        <w:t>转发。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kern w:val="0"/>
          <w:sz w:val="24"/>
          <w:szCs w:val="24"/>
        </w:rPr>
        <w:t>5、支持网络广播信号</w:t>
      </w:r>
      <w:proofErr w:type="spellStart"/>
      <w:r w:rsidR="007C1A6D" w:rsidRPr="00945B84">
        <w:rPr>
          <w:rFonts w:ascii="宋体" w:eastAsia="宋体" w:hAnsi="宋体" w:cs="宋体"/>
          <w:kern w:val="0"/>
          <w:sz w:val="24"/>
          <w:szCs w:val="24"/>
        </w:rPr>
        <w:t>rtsp</w:t>
      </w:r>
      <w:proofErr w:type="spellEnd"/>
      <w:r w:rsidR="007C1A6D" w:rsidRPr="00945B84">
        <w:rPr>
          <w:rFonts w:ascii="宋体" w:eastAsia="宋体" w:hAnsi="宋体" w:cs="宋体"/>
          <w:kern w:val="0"/>
          <w:sz w:val="24"/>
          <w:szCs w:val="24"/>
        </w:rPr>
        <w:t>\</w:t>
      </w:r>
      <w:proofErr w:type="spellStart"/>
      <w:r w:rsidR="007C1A6D" w:rsidRPr="00945B84">
        <w:rPr>
          <w:rFonts w:ascii="宋体" w:eastAsia="宋体" w:hAnsi="宋体" w:cs="宋体"/>
          <w:kern w:val="0"/>
          <w:sz w:val="24"/>
          <w:szCs w:val="24"/>
        </w:rPr>
        <w:t>rtmp</w:t>
      </w:r>
      <w:proofErr w:type="spellEnd"/>
      <w:r w:rsidR="007C1A6D" w:rsidRPr="00945B84">
        <w:rPr>
          <w:rFonts w:ascii="宋体" w:eastAsia="宋体" w:hAnsi="宋体" w:cs="宋体"/>
          <w:kern w:val="0"/>
          <w:sz w:val="24"/>
          <w:szCs w:val="24"/>
        </w:rPr>
        <w:t>\</w:t>
      </w:r>
      <w:proofErr w:type="spellStart"/>
      <w:r w:rsidR="007C1A6D" w:rsidRPr="00945B84">
        <w:rPr>
          <w:rFonts w:ascii="宋体" w:eastAsia="宋体" w:hAnsi="宋体" w:cs="宋体"/>
          <w:kern w:val="0"/>
          <w:sz w:val="24"/>
          <w:szCs w:val="24"/>
        </w:rPr>
        <w:t>udp</w:t>
      </w:r>
      <w:proofErr w:type="spellEnd"/>
      <w:r w:rsidR="007C1A6D" w:rsidRPr="00945B84">
        <w:rPr>
          <w:rFonts w:ascii="宋体" w:eastAsia="宋体" w:hAnsi="宋体" w:cs="宋体"/>
          <w:kern w:val="0"/>
          <w:sz w:val="24"/>
          <w:szCs w:val="24"/>
        </w:rPr>
        <w:t>\http</w:t>
      </w:r>
      <w:r w:rsidRPr="00945B84">
        <w:rPr>
          <w:rFonts w:ascii="宋体" w:eastAsia="宋体" w:hAnsi="宋体" w:cs="宋体"/>
          <w:kern w:val="0"/>
          <w:sz w:val="24"/>
          <w:szCs w:val="24"/>
        </w:rPr>
        <w:t>地址转发。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kern w:val="0"/>
          <w:sz w:val="24"/>
          <w:szCs w:val="24"/>
        </w:rPr>
        <w:t>6</w:t>
      </w:r>
      <w:r w:rsidR="003F2329">
        <w:rPr>
          <w:rFonts w:ascii="宋体" w:eastAsia="宋体" w:hAnsi="宋体" w:cs="宋体"/>
          <w:kern w:val="0"/>
          <w:sz w:val="24"/>
          <w:szCs w:val="24"/>
        </w:rPr>
        <w:t>、本地视频文件</w:t>
      </w:r>
      <w:r w:rsidRPr="00945B84">
        <w:rPr>
          <w:rFonts w:ascii="宋体" w:eastAsia="宋体" w:hAnsi="宋体" w:cs="宋体"/>
          <w:kern w:val="0"/>
          <w:sz w:val="24"/>
          <w:szCs w:val="24"/>
        </w:rPr>
        <w:t>直播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kern w:val="0"/>
          <w:sz w:val="24"/>
          <w:szCs w:val="24"/>
        </w:rPr>
        <w:t>7、</w:t>
      </w:r>
      <w:r w:rsidR="003F2329">
        <w:rPr>
          <w:rFonts w:ascii="宋体" w:eastAsia="宋体" w:hAnsi="宋体" w:cs="宋体"/>
          <w:kern w:val="0"/>
          <w:sz w:val="24"/>
          <w:szCs w:val="24"/>
        </w:rPr>
        <w:t>本地音频文件</w:t>
      </w:r>
      <w:r w:rsidRPr="00945B84">
        <w:rPr>
          <w:rFonts w:ascii="宋体" w:eastAsia="宋体" w:hAnsi="宋体" w:cs="宋体"/>
          <w:kern w:val="0"/>
          <w:sz w:val="24"/>
          <w:szCs w:val="24"/>
        </w:rPr>
        <w:t>直播。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kern w:val="0"/>
          <w:sz w:val="24"/>
          <w:szCs w:val="24"/>
        </w:rPr>
        <w:t>8、可通过桌面信号获取软件进行桌面直播。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kern w:val="0"/>
          <w:sz w:val="24"/>
          <w:szCs w:val="24"/>
        </w:rPr>
        <w:t>9、自带录制功能，可进行边直播边录制。</w:t>
      </w:r>
    </w:p>
    <w:p w:rsidR="00A70274" w:rsidRPr="00945B84" w:rsidRDefault="00A70274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 w:hint="eastAsia"/>
          <w:kern w:val="0"/>
          <w:sz w:val="24"/>
          <w:szCs w:val="24"/>
        </w:rPr>
        <w:t>以下是安装步骤，如有疑问请咨询QQ：250093148</w:t>
      </w:r>
    </w:p>
    <w:p w:rsidR="00ED501D" w:rsidRDefault="00D90B28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软件更新及下载地址：</w:t>
      </w:r>
      <w:hyperlink r:id="rId7" w:history="1">
        <w:r w:rsidRPr="00D90B28">
          <w:rPr>
            <w:rStyle w:val="a3"/>
            <w:rFonts w:ascii="宋体" w:eastAsia="宋体" w:hAnsi="宋体" w:cs="宋体"/>
            <w:kern w:val="0"/>
            <w:sz w:val="24"/>
            <w:szCs w:val="24"/>
          </w:rPr>
          <w:t>http://91flv.com/app/2015-04-27/313.html</w:t>
        </w:r>
      </w:hyperlink>
    </w:p>
    <w:p w:rsidR="00ED501D" w:rsidRDefault="00ED501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D501D" w:rsidRDefault="00ED501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D501D" w:rsidRDefault="00ED501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65153" w:rsidRPr="00945B84" w:rsidRDefault="00D65153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下载到电脑请分别解压直播客户端和服务器到当前文件夹。</w:t>
      </w:r>
    </w:p>
    <w:p w:rsidR="00D65153" w:rsidRPr="00945B84" w:rsidRDefault="00D65153" w:rsidP="00D65153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noProof/>
          <w:sz w:val="24"/>
          <w:szCs w:val="24"/>
        </w:rPr>
        <w:drawing>
          <wp:inline distT="0" distB="0" distL="0" distR="0" wp14:anchorId="37D233AD" wp14:editId="161537E3">
            <wp:extent cx="2300093" cy="1089116"/>
            <wp:effectExtent l="0" t="0" r="508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01434" cy="1089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153" w:rsidRPr="00945B84" w:rsidRDefault="00D65153" w:rsidP="00D65153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 w:hint="eastAsia"/>
          <w:kern w:val="0"/>
          <w:sz w:val="24"/>
          <w:szCs w:val="24"/>
        </w:rPr>
        <w:t>文件目录结构</w:t>
      </w:r>
    </w:p>
    <w:p w:rsidR="006A7E6D" w:rsidRPr="00945B84" w:rsidRDefault="00AA4532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b/>
          <w:bCs/>
          <w:kern w:val="0"/>
          <w:sz w:val="24"/>
          <w:szCs w:val="24"/>
        </w:rPr>
        <w:t>一</w:t>
      </w:r>
      <w:r w:rsidR="006A7E6D" w:rsidRPr="00945B84">
        <w:rPr>
          <w:rFonts w:cs="宋体" w:hint="eastAsia"/>
          <w:b/>
          <w:bCs/>
          <w:kern w:val="0"/>
          <w:sz w:val="24"/>
          <w:szCs w:val="24"/>
        </w:rPr>
        <w:t>、</w:t>
      </w:r>
      <w:r w:rsidR="00D65153" w:rsidRPr="00945B84">
        <w:rPr>
          <w:rFonts w:cs="宋体" w:hint="eastAsia"/>
          <w:b/>
          <w:bCs/>
          <w:kern w:val="0"/>
          <w:sz w:val="24"/>
          <w:szCs w:val="24"/>
        </w:rPr>
        <w:t>打开</w:t>
      </w:r>
      <w:proofErr w:type="spellStart"/>
      <w:r w:rsidR="00D65153" w:rsidRPr="00945B84">
        <w:rPr>
          <w:rFonts w:cs="宋体" w:hint="eastAsia"/>
          <w:b/>
          <w:bCs/>
          <w:kern w:val="0"/>
          <w:sz w:val="24"/>
          <w:szCs w:val="24"/>
        </w:rPr>
        <w:t>liveserver</w:t>
      </w:r>
      <w:proofErr w:type="spellEnd"/>
      <w:r w:rsidR="00D65153" w:rsidRPr="00945B84">
        <w:rPr>
          <w:rFonts w:cs="宋体" w:hint="eastAsia"/>
          <w:b/>
          <w:bCs/>
          <w:kern w:val="0"/>
          <w:sz w:val="24"/>
          <w:szCs w:val="24"/>
        </w:rPr>
        <w:t>文件夹</w:t>
      </w:r>
      <w:r w:rsidR="006A7E6D" w:rsidRPr="00945B84">
        <w:rPr>
          <w:rFonts w:cs="宋体" w:hint="eastAsia"/>
          <w:b/>
          <w:bCs/>
          <w:kern w:val="0"/>
          <w:sz w:val="24"/>
          <w:szCs w:val="24"/>
        </w:rPr>
        <w:t>安装直播服务。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noProof/>
          <w:sz w:val="24"/>
          <w:szCs w:val="24"/>
        </w:rPr>
        <w:drawing>
          <wp:inline distT="0" distB="0" distL="0" distR="0" wp14:anchorId="470DB03E" wp14:editId="732F1DE0">
            <wp:extent cx="2794406" cy="1779428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2671" cy="1778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 w:hint="eastAsia"/>
          <w:kern w:val="0"/>
          <w:sz w:val="24"/>
          <w:szCs w:val="24"/>
        </w:rPr>
        <w:t>双击运行install.bat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noProof/>
          <w:sz w:val="24"/>
          <w:szCs w:val="24"/>
        </w:rPr>
        <w:drawing>
          <wp:inline distT="0" distB="0" distL="0" distR="0" wp14:anchorId="719A1508" wp14:editId="3F25BB15">
            <wp:extent cx="4235501" cy="277170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38294" cy="2773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noProof/>
          <w:sz w:val="24"/>
          <w:szCs w:val="24"/>
        </w:rPr>
        <w:drawing>
          <wp:inline distT="0" distB="0" distL="0" distR="0" wp14:anchorId="2586F31E" wp14:editId="45297B3F">
            <wp:extent cx="4302892" cy="2815805"/>
            <wp:effectExtent l="0" t="0" r="254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01850" cy="2815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 w:hint="eastAsia"/>
          <w:kern w:val="0"/>
          <w:sz w:val="24"/>
          <w:szCs w:val="24"/>
        </w:rPr>
        <w:t>运行后关闭窗口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 w:hint="eastAsia"/>
          <w:kern w:val="0"/>
          <w:sz w:val="24"/>
          <w:szCs w:val="24"/>
        </w:rPr>
        <w:t>浏览器打开</w:t>
      </w:r>
      <w:bookmarkStart w:id="1" w:name="OLE_LINK1"/>
      <w:bookmarkStart w:id="2" w:name="OLE_LINK2"/>
      <w:r w:rsidRPr="00945B84">
        <w:rPr>
          <w:rFonts w:ascii="宋体" w:eastAsia="宋体" w:hAnsi="宋体" w:cs="宋体"/>
          <w:kern w:val="0"/>
          <w:sz w:val="24"/>
          <w:szCs w:val="24"/>
          <w:u w:val="single"/>
        </w:rPr>
        <w:fldChar w:fldCharType="begin"/>
      </w:r>
      <w:r w:rsidRPr="00945B84">
        <w:rPr>
          <w:rFonts w:ascii="宋体" w:eastAsia="宋体" w:hAnsi="宋体" w:cs="宋体"/>
          <w:kern w:val="0"/>
          <w:sz w:val="24"/>
          <w:szCs w:val="24"/>
          <w:u w:val="single"/>
        </w:rPr>
        <w:instrText xml:space="preserve"> HYPERLINK "</w:instrText>
      </w:r>
      <w:r w:rsidRPr="00945B84">
        <w:rPr>
          <w:rFonts w:ascii="宋体" w:eastAsia="宋体" w:hAnsi="宋体" w:cs="宋体" w:hint="eastAsia"/>
          <w:kern w:val="0"/>
          <w:sz w:val="24"/>
          <w:szCs w:val="24"/>
          <w:u w:val="single"/>
        </w:rPr>
        <w:instrText>http://localhost:3000</w:instrText>
      </w:r>
      <w:r w:rsidRPr="00945B84">
        <w:rPr>
          <w:rFonts w:ascii="宋体" w:eastAsia="宋体" w:hAnsi="宋体" w:cs="宋体"/>
          <w:kern w:val="0"/>
          <w:sz w:val="24"/>
          <w:szCs w:val="24"/>
          <w:u w:val="single"/>
        </w:rPr>
        <w:instrText xml:space="preserve">" </w:instrText>
      </w:r>
      <w:r w:rsidRPr="00945B84">
        <w:rPr>
          <w:rFonts w:ascii="宋体" w:eastAsia="宋体" w:hAnsi="宋体" w:cs="宋体"/>
          <w:kern w:val="0"/>
          <w:sz w:val="24"/>
          <w:szCs w:val="24"/>
          <w:u w:val="single"/>
        </w:rPr>
        <w:fldChar w:fldCharType="separate"/>
      </w:r>
      <w:r w:rsidRPr="00945B84">
        <w:rPr>
          <w:rStyle w:val="a3"/>
          <w:rFonts w:ascii="宋体" w:eastAsia="宋体" w:hAnsi="宋体" w:cs="宋体" w:hint="eastAsia"/>
          <w:color w:val="auto"/>
          <w:kern w:val="0"/>
          <w:sz w:val="24"/>
          <w:szCs w:val="24"/>
        </w:rPr>
        <w:t>http://localhost:3000</w:t>
      </w:r>
      <w:bookmarkEnd w:id="1"/>
      <w:bookmarkEnd w:id="2"/>
      <w:r w:rsidRPr="00945B84">
        <w:rPr>
          <w:rFonts w:ascii="宋体" w:eastAsia="宋体" w:hAnsi="宋体" w:cs="宋体"/>
          <w:kern w:val="0"/>
          <w:sz w:val="24"/>
          <w:szCs w:val="24"/>
          <w:u w:val="single"/>
        </w:rPr>
        <w:fldChar w:fldCharType="end"/>
      </w:r>
      <w:r w:rsidR="00A70274" w:rsidRPr="00945B84">
        <w:rPr>
          <w:rFonts w:ascii="宋体" w:eastAsia="宋体" w:hAnsi="宋体" w:cs="宋体" w:hint="eastAsia"/>
          <w:kern w:val="0"/>
          <w:sz w:val="24"/>
          <w:szCs w:val="24"/>
          <w:u w:val="single"/>
        </w:rPr>
        <w:t>/</w:t>
      </w:r>
      <w:r w:rsidR="00A70274" w:rsidRPr="00945B84">
        <w:rPr>
          <w:rFonts w:ascii="宋体" w:eastAsia="宋体" w:hAnsi="宋体" w:cs="宋体"/>
          <w:kern w:val="0"/>
          <w:sz w:val="24"/>
          <w:szCs w:val="24"/>
          <w:u w:val="single"/>
        </w:rPr>
        <w:t>admin</w:t>
      </w:r>
      <w:r w:rsidR="00195384">
        <w:rPr>
          <w:rFonts w:ascii="宋体" w:eastAsia="宋体" w:hAnsi="宋体" w:cs="宋体" w:hint="eastAsia"/>
          <w:kern w:val="0"/>
          <w:sz w:val="24"/>
          <w:szCs w:val="24"/>
          <w:u w:val="single"/>
        </w:rPr>
        <w:t>/index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noProof/>
          <w:sz w:val="24"/>
          <w:szCs w:val="24"/>
        </w:rPr>
        <w:drawing>
          <wp:inline distT="0" distB="0" distL="0" distR="0" wp14:anchorId="636A0650" wp14:editId="75811083">
            <wp:extent cx="3532885" cy="219456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31661" cy="2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 w:hint="eastAsia"/>
          <w:kern w:val="0"/>
          <w:sz w:val="24"/>
          <w:szCs w:val="24"/>
        </w:rPr>
        <w:t>用户名admin  密码1</w:t>
      </w:r>
      <w:r w:rsidR="002C0EAF" w:rsidRPr="00945B84">
        <w:rPr>
          <w:rFonts w:ascii="宋体" w:eastAsia="宋体" w:hAnsi="宋体" w:cs="宋体" w:hint="eastAsia"/>
          <w:kern w:val="0"/>
          <w:sz w:val="24"/>
          <w:szCs w:val="24"/>
        </w:rPr>
        <w:t>11111</w:t>
      </w:r>
      <w:r w:rsidRPr="00945B84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</w:p>
    <w:p w:rsidR="00AA4532" w:rsidRPr="00945B84" w:rsidRDefault="00AA4532" w:rsidP="00AA4532">
      <w:pPr>
        <w:widowControl/>
        <w:spacing w:before="100" w:beforeAutospacing="1" w:after="100" w:afterAutospacing="1" w:line="253" w:lineRule="atLeas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b/>
          <w:bCs/>
          <w:kern w:val="0"/>
          <w:sz w:val="24"/>
          <w:szCs w:val="24"/>
        </w:rPr>
        <w:t>二、</w:t>
      </w:r>
      <w:r w:rsidRPr="00945B84">
        <w:rPr>
          <w:rFonts w:ascii="宋体" w:eastAsia="宋体" w:hAnsi="宋体" w:cs="宋体" w:hint="eastAsia"/>
          <w:b/>
          <w:kern w:val="0"/>
          <w:sz w:val="24"/>
          <w:szCs w:val="24"/>
        </w:rPr>
        <w:t>在服务器端新建频道</w:t>
      </w:r>
      <w:r w:rsidRPr="00945B84">
        <w:rPr>
          <w:rFonts w:cs="宋体" w:hint="eastAsia"/>
          <w:b/>
          <w:bCs/>
          <w:kern w:val="0"/>
          <w:sz w:val="24"/>
          <w:szCs w:val="24"/>
        </w:rPr>
        <w:t>。</w:t>
      </w:r>
    </w:p>
    <w:p w:rsidR="00AA4532" w:rsidRPr="00945B84" w:rsidRDefault="00AA4532" w:rsidP="00AA4532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noProof/>
          <w:sz w:val="24"/>
          <w:szCs w:val="24"/>
        </w:rPr>
        <w:drawing>
          <wp:inline distT="0" distB="0" distL="0" distR="0" wp14:anchorId="73636F8B" wp14:editId="48BB0E5F">
            <wp:extent cx="3223047" cy="1703663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26995" cy="17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532" w:rsidRPr="00945B84" w:rsidRDefault="00AA4532" w:rsidP="00AA4532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 w:hint="eastAsia"/>
          <w:kern w:val="0"/>
          <w:sz w:val="24"/>
          <w:szCs w:val="24"/>
        </w:rPr>
        <w:t>点击新建频道</w:t>
      </w:r>
    </w:p>
    <w:p w:rsidR="000A13D5" w:rsidRPr="00945B84" w:rsidRDefault="00C6689B" w:rsidP="00AA4532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6A321F29" wp14:editId="17D0997B">
            <wp:extent cx="3873692" cy="3276946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73442" cy="3276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4BD" w:rsidRPr="00945B84" w:rsidRDefault="00AB14BD" w:rsidP="00AB14BD">
      <w:pPr>
        <w:pStyle w:val="a5"/>
        <w:widowControl/>
        <w:spacing w:before="100" w:beforeAutospacing="1" w:after="100" w:afterAutospacing="1" w:line="253" w:lineRule="atLeast"/>
        <w:ind w:left="360" w:firstLineChars="0" w:firstLine="0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*</w:t>
      </w:r>
      <w:r w:rsidRPr="00945B84">
        <w:rPr>
          <w:rFonts w:cs="宋体" w:hint="eastAsia"/>
          <w:kern w:val="0"/>
          <w:sz w:val="24"/>
          <w:szCs w:val="24"/>
        </w:rPr>
        <w:t>输入协议说明：</w:t>
      </w:r>
    </w:p>
    <w:p w:rsidR="00AB14BD" w:rsidRPr="00945B84" w:rsidRDefault="00AB14BD" w:rsidP="00AB14BD">
      <w:pPr>
        <w:pStyle w:val="a5"/>
        <w:widowControl/>
        <w:spacing w:before="100" w:beforeAutospacing="1" w:after="100" w:afterAutospacing="1" w:line="253" w:lineRule="atLeast"/>
        <w:ind w:left="360" w:firstLineChars="0" w:firstLine="0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1</w:t>
      </w:r>
      <w:r w:rsidRPr="00945B84">
        <w:rPr>
          <w:rFonts w:cs="宋体" w:hint="eastAsia"/>
          <w:kern w:val="0"/>
          <w:sz w:val="24"/>
          <w:szCs w:val="24"/>
        </w:rPr>
        <w:t>、</w:t>
      </w:r>
      <w:r w:rsidR="00AD5D59" w:rsidRPr="00945B84">
        <w:rPr>
          <w:rFonts w:cs="宋体" w:hint="eastAsia"/>
          <w:kern w:val="0"/>
          <w:sz w:val="24"/>
          <w:szCs w:val="24"/>
        </w:rPr>
        <w:t>只要网络流和</w:t>
      </w:r>
      <w:r w:rsidR="00AD5D59">
        <w:rPr>
          <w:rFonts w:cs="宋体" w:hint="eastAsia"/>
          <w:kern w:val="0"/>
          <w:sz w:val="24"/>
          <w:szCs w:val="24"/>
        </w:rPr>
        <w:t>硬件</w:t>
      </w:r>
      <w:r w:rsidR="00AD5D59" w:rsidRPr="00945B84">
        <w:rPr>
          <w:rFonts w:cs="宋体" w:hint="eastAsia"/>
          <w:kern w:val="0"/>
          <w:sz w:val="24"/>
          <w:szCs w:val="24"/>
        </w:rPr>
        <w:t>设备是标准的</w:t>
      </w:r>
      <w:r w:rsidR="00AD5D59" w:rsidRPr="00945B84">
        <w:rPr>
          <w:rFonts w:cs="宋体" w:hint="eastAsia"/>
          <w:kern w:val="0"/>
          <w:sz w:val="24"/>
          <w:szCs w:val="24"/>
        </w:rPr>
        <w:t>h264</w:t>
      </w:r>
      <w:r w:rsidR="00AD5D59" w:rsidRPr="00945B84">
        <w:rPr>
          <w:rFonts w:cs="宋体" w:hint="eastAsia"/>
          <w:kern w:val="0"/>
          <w:sz w:val="24"/>
          <w:szCs w:val="24"/>
        </w:rPr>
        <w:t>编码，</w:t>
      </w:r>
      <w:r w:rsidR="00AD5D59">
        <w:rPr>
          <w:rFonts w:cs="宋体" w:hint="eastAsia"/>
          <w:kern w:val="0"/>
          <w:sz w:val="24"/>
          <w:szCs w:val="24"/>
        </w:rPr>
        <w:t>可直接输入</w:t>
      </w:r>
      <w:r w:rsidRPr="00945B84">
        <w:rPr>
          <w:rFonts w:cs="宋体" w:hint="eastAsia"/>
          <w:kern w:val="0"/>
          <w:sz w:val="24"/>
          <w:szCs w:val="24"/>
        </w:rPr>
        <w:t>http/</w:t>
      </w:r>
      <w:proofErr w:type="spellStart"/>
      <w:r w:rsidRPr="00945B84">
        <w:rPr>
          <w:rFonts w:cs="宋体" w:hint="eastAsia"/>
          <w:kern w:val="0"/>
          <w:sz w:val="24"/>
          <w:szCs w:val="24"/>
        </w:rPr>
        <w:t>rtsp</w:t>
      </w:r>
      <w:proofErr w:type="spellEnd"/>
      <w:r w:rsidRPr="00945B84">
        <w:rPr>
          <w:rFonts w:cs="宋体" w:hint="eastAsia"/>
          <w:kern w:val="0"/>
          <w:sz w:val="24"/>
          <w:szCs w:val="24"/>
        </w:rPr>
        <w:t>/</w:t>
      </w:r>
      <w:proofErr w:type="spellStart"/>
      <w:r w:rsidRPr="00945B84">
        <w:rPr>
          <w:rFonts w:cs="宋体" w:hint="eastAsia"/>
          <w:kern w:val="0"/>
          <w:sz w:val="24"/>
          <w:szCs w:val="24"/>
        </w:rPr>
        <w:t>udp</w:t>
      </w:r>
      <w:proofErr w:type="spellEnd"/>
      <w:r w:rsidR="0005467A">
        <w:rPr>
          <w:rFonts w:cs="宋体" w:hint="eastAsia"/>
          <w:kern w:val="0"/>
          <w:sz w:val="24"/>
          <w:szCs w:val="24"/>
        </w:rPr>
        <w:t>/</w:t>
      </w:r>
      <w:proofErr w:type="spellStart"/>
      <w:r w:rsidR="0005467A">
        <w:rPr>
          <w:rFonts w:cs="宋体" w:hint="eastAsia"/>
          <w:kern w:val="0"/>
          <w:sz w:val="24"/>
          <w:szCs w:val="24"/>
        </w:rPr>
        <w:t>rtmp</w:t>
      </w:r>
      <w:proofErr w:type="spellEnd"/>
      <w:r w:rsidR="0005467A">
        <w:rPr>
          <w:rFonts w:cs="宋体" w:hint="eastAsia"/>
          <w:kern w:val="0"/>
          <w:sz w:val="24"/>
          <w:szCs w:val="24"/>
        </w:rPr>
        <w:t>/</w:t>
      </w:r>
      <w:proofErr w:type="spellStart"/>
      <w:r w:rsidR="0005467A">
        <w:rPr>
          <w:rFonts w:cs="宋体" w:hint="eastAsia"/>
          <w:kern w:val="0"/>
          <w:sz w:val="24"/>
          <w:szCs w:val="24"/>
        </w:rPr>
        <w:t>hls</w:t>
      </w:r>
      <w:proofErr w:type="spellEnd"/>
      <w:r w:rsidR="00AD5D59">
        <w:rPr>
          <w:rFonts w:cs="宋体" w:hint="eastAsia"/>
          <w:kern w:val="0"/>
          <w:sz w:val="24"/>
          <w:szCs w:val="24"/>
        </w:rPr>
        <w:t>等流</w:t>
      </w:r>
      <w:r w:rsidR="00087495">
        <w:rPr>
          <w:rFonts w:cs="宋体" w:hint="eastAsia"/>
          <w:kern w:val="0"/>
          <w:sz w:val="24"/>
          <w:szCs w:val="24"/>
        </w:rPr>
        <w:t>地址</w:t>
      </w:r>
      <w:r w:rsidR="00AD5D59">
        <w:rPr>
          <w:rFonts w:cs="宋体" w:hint="eastAsia"/>
          <w:kern w:val="0"/>
          <w:sz w:val="24"/>
          <w:szCs w:val="24"/>
        </w:rPr>
        <w:t>，</w:t>
      </w:r>
      <w:r w:rsidRPr="00945B84">
        <w:rPr>
          <w:rFonts w:cs="宋体" w:hint="eastAsia"/>
          <w:kern w:val="0"/>
          <w:sz w:val="24"/>
          <w:szCs w:val="24"/>
        </w:rPr>
        <w:t>不通过客户端软件重新编码，直接通过服务器端接收。</w:t>
      </w:r>
      <w:r w:rsidR="00AD5D59">
        <w:rPr>
          <w:rFonts w:cs="宋体" w:hint="eastAsia"/>
          <w:kern w:val="0"/>
          <w:sz w:val="24"/>
          <w:szCs w:val="24"/>
        </w:rPr>
        <w:t>比如：</w:t>
      </w:r>
      <w:r w:rsidR="00AD5D59" w:rsidRPr="00945B84">
        <w:rPr>
          <w:rFonts w:cs="宋体" w:hint="eastAsia"/>
          <w:kern w:val="0"/>
          <w:sz w:val="24"/>
          <w:szCs w:val="24"/>
        </w:rPr>
        <w:t>网络直播流（非网络视频文件）、网络摄像头和编码器</w:t>
      </w:r>
      <w:r w:rsidR="00AD5D59">
        <w:rPr>
          <w:rFonts w:cs="宋体" w:hint="eastAsia"/>
          <w:kern w:val="0"/>
          <w:sz w:val="24"/>
          <w:szCs w:val="24"/>
        </w:rPr>
        <w:t>。</w:t>
      </w:r>
    </w:p>
    <w:p w:rsidR="00AB14BD" w:rsidRPr="00945B84" w:rsidRDefault="00AB14BD" w:rsidP="00AB14BD">
      <w:pPr>
        <w:pStyle w:val="a5"/>
        <w:widowControl/>
        <w:spacing w:before="100" w:beforeAutospacing="1" w:after="100" w:afterAutospacing="1" w:line="253" w:lineRule="atLeast"/>
        <w:ind w:left="360" w:firstLineChars="0" w:firstLine="0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2</w:t>
      </w:r>
      <w:r w:rsidRPr="00945B84">
        <w:rPr>
          <w:rFonts w:cs="宋体" w:hint="eastAsia"/>
          <w:kern w:val="0"/>
          <w:sz w:val="24"/>
          <w:szCs w:val="24"/>
        </w:rPr>
        <w:t>、</w:t>
      </w:r>
      <w:r w:rsidRPr="00945B84">
        <w:rPr>
          <w:rFonts w:cs="宋体" w:hint="eastAsia"/>
          <w:kern w:val="0"/>
          <w:sz w:val="24"/>
          <w:szCs w:val="24"/>
        </w:rPr>
        <w:t>client</w:t>
      </w:r>
      <w:r w:rsidRPr="00945B84">
        <w:rPr>
          <w:rFonts w:cs="宋体" w:hint="eastAsia"/>
          <w:kern w:val="0"/>
          <w:sz w:val="24"/>
          <w:szCs w:val="24"/>
        </w:rPr>
        <w:t>协议是我们系统的私有协议，</w:t>
      </w:r>
      <w:r w:rsidR="007E1B51" w:rsidRPr="00945B84">
        <w:rPr>
          <w:rFonts w:cs="宋体" w:hint="eastAsia"/>
          <w:kern w:val="0"/>
          <w:sz w:val="24"/>
          <w:szCs w:val="24"/>
        </w:rPr>
        <w:t>当直播对象不是标准编码的时候可采用客户端软件重新编码，服务器端接收</w:t>
      </w:r>
      <w:r w:rsidRPr="00945B84">
        <w:rPr>
          <w:rFonts w:cs="宋体" w:hint="eastAsia"/>
          <w:kern w:val="0"/>
          <w:sz w:val="24"/>
          <w:szCs w:val="24"/>
        </w:rPr>
        <w:t>从客户端软件发送过来的</w:t>
      </w:r>
      <w:r w:rsidR="007E1B51" w:rsidRPr="00945B84">
        <w:rPr>
          <w:rFonts w:cs="宋体" w:hint="eastAsia"/>
          <w:kern w:val="0"/>
          <w:sz w:val="24"/>
          <w:szCs w:val="24"/>
        </w:rPr>
        <w:t>标准</w:t>
      </w:r>
      <w:r w:rsidRPr="00945B84">
        <w:rPr>
          <w:rFonts w:cs="宋体" w:hint="eastAsia"/>
          <w:kern w:val="0"/>
          <w:sz w:val="24"/>
          <w:szCs w:val="24"/>
        </w:rPr>
        <w:t>流，写法为</w:t>
      </w:r>
      <w:r w:rsidRPr="00945B84">
        <w:rPr>
          <w:rFonts w:cs="宋体" w:hint="eastAsia"/>
          <w:kern w:val="0"/>
          <w:sz w:val="24"/>
          <w:szCs w:val="24"/>
          <w:u w:val="single"/>
        </w:rPr>
        <w:t>client://</w:t>
      </w:r>
      <w:r w:rsidRPr="00945B84">
        <w:rPr>
          <w:rFonts w:cs="宋体" w:hint="eastAsia"/>
          <w:kern w:val="0"/>
          <w:sz w:val="24"/>
          <w:szCs w:val="24"/>
          <w:u w:val="single"/>
        </w:rPr>
        <w:t>客户端标识</w:t>
      </w:r>
      <w:r w:rsidRPr="00945B84">
        <w:rPr>
          <w:rFonts w:cs="宋体" w:hint="eastAsia"/>
          <w:kern w:val="0"/>
          <w:sz w:val="24"/>
          <w:szCs w:val="24"/>
        </w:rPr>
        <w:t>。</w:t>
      </w:r>
    </w:p>
    <w:p w:rsidR="00AB14BD" w:rsidRPr="00945B84" w:rsidRDefault="00AB14BD" w:rsidP="00AB14BD">
      <w:pPr>
        <w:pStyle w:val="a5"/>
        <w:widowControl/>
        <w:spacing w:before="100" w:beforeAutospacing="1" w:after="100" w:afterAutospacing="1" w:line="253" w:lineRule="atLeast"/>
        <w:ind w:left="360" w:firstLineChars="0" w:firstLine="0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3</w:t>
      </w:r>
      <w:r w:rsidRPr="00945B84">
        <w:rPr>
          <w:rFonts w:cs="宋体" w:hint="eastAsia"/>
          <w:kern w:val="0"/>
          <w:sz w:val="24"/>
          <w:szCs w:val="24"/>
        </w:rPr>
        <w:t>、本机视频、音频直播，直接填写音、视频文件所在的本机地址，如：</w:t>
      </w:r>
      <w:r w:rsidRPr="00945B84">
        <w:rPr>
          <w:rFonts w:cs="宋体" w:hint="eastAsia"/>
          <w:kern w:val="0"/>
          <w:sz w:val="24"/>
          <w:szCs w:val="24"/>
          <w:u w:val="single"/>
        </w:rPr>
        <w:t>E:\movie\</w:t>
      </w:r>
      <w:r w:rsidRPr="00945B84">
        <w:rPr>
          <w:rFonts w:cs="宋体" w:hint="eastAsia"/>
          <w:kern w:val="0"/>
          <w:sz w:val="24"/>
          <w:szCs w:val="24"/>
          <w:u w:val="single"/>
        </w:rPr>
        <w:t>速度与激情</w:t>
      </w:r>
      <w:r w:rsidRPr="00945B84">
        <w:rPr>
          <w:rFonts w:cs="宋体" w:hint="eastAsia"/>
          <w:kern w:val="0"/>
          <w:sz w:val="24"/>
          <w:szCs w:val="24"/>
          <w:u w:val="single"/>
        </w:rPr>
        <w:t>.mp4</w:t>
      </w:r>
      <w:r w:rsidRPr="00945B84">
        <w:rPr>
          <w:rFonts w:cs="宋体" w:hint="eastAsia"/>
          <w:kern w:val="0"/>
          <w:sz w:val="24"/>
          <w:szCs w:val="24"/>
        </w:rPr>
        <w:t>，注意该文件必须是</w:t>
      </w:r>
      <w:r w:rsidRPr="00945B84">
        <w:rPr>
          <w:rFonts w:cs="宋体" w:hint="eastAsia"/>
          <w:kern w:val="0"/>
          <w:sz w:val="24"/>
          <w:szCs w:val="24"/>
        </w:rPr>
        <w:t>h264</w:t>
      </w:r>
      <w:r w:rsidRPr="00945B84">
        <w:rPr>
          <w:rFonts w:cs="宋体" w:hint="eastAsia"/>
          <w:kern w:val="0"/>
          <w:sz w:val="24"/>
          <w:szCs w:val="24"/>
        </w:rPr>
        <w:t>、</w:t>
      </w:r>
      <w:proofErr w:type="spellStart"/>
      <w:r w:rsidRPr="00945B84">
        <w:rPr>
          <w:rFonts w:cs="宋体" w:hint="eastAsia"/>
          <w:kern w:val="0"/>
          <w:sz w:val="24"/>
          <w:szCs w:val="24"/>
        </w:rPr>
        <w:t>aac</w:t>
      </w:r>
      <w:proofErr w:type="spellEnd"/>
      <w:r w:rsidRPr="00945B84">
        <w:rPr>
          <w:rFonts w:cs="宋体" w:hint="eastAsia"/>
          <w:kern w:val="0"/>
          <w:sz w:val="24"/>
          <w:szCs w:val="24"/>
        </w:rPr>
        <w:t>编码，如非标准编码，请通过客户端软件重新编码，并在服务器端使用</w:t>
      </w:r>
      <w:r w:rsidRPr="00945B84">
        <w:rPr>
          <w:rFonts w:cs="宋体" w:hint="eastAsia"/>
          <w:kern w:val="0"/>
          <w:sz w:val="24"/>
          <w:szCs w:val="24"/>
        </w:rPr>
        <w:t>client</w:t>
      </w:r>
      <w:r w:rsidRPr="00945B84">
        <w:rPr>
          <w:rFonts w:cs="宋体" w:hint="eastAsia"/>
          <w:kern w:val="0"/>
          <w:sz w:val="24"/>
          <w:szCs w:val="24"/>
        </w:rPr>
        <w:t>协议输入。</w:t>
      </w:r>
    </w:p>
    <w:p w:rsidR="00AB14BD" w:rsidRPr="00945B84" w:rsidRDefault="00AB14BD" w:rsidP="00AB14BD">
      <w:pPr>
        <w:pStyle w:val="a5"/>
        <w:widowControl/>
        <w:spacing w:before="100" w:beforeAutospacing="1" w:after="100" w:afterAutospacing="1" w:line="253" w:lineRule="atLeast"/>
        <w:ind w:left="360" w:firstLineChars="0" w:firstLine="0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*</w:t>
      </w:r>
      <w:r w:rsidRPr="00945B84">
        <w:rPr>
          <w:rFonts w:cs="宋体" w:hint="eastAsia"/>
          <w:kern w:val="0"/>
          <w:sz w:val="24"/>
          <w:szCs w:val="24"/>
        </w:rPr>
        <w:t>输出流说明</w:t>
      </w:r>
    </w:p>
    <w:p w:rsidR="00AB14BD" w:rsidRPr="00945B84" w:rsidRDefault="00AB14BD" w:rsidP="00AB14BD">
      <w:pPr>
        <w:pStyle w:val="a5"/>
        <w:widowControl/>
        <w:spacing w:before="100" w:beforeAutospacing="1" w:after="100" w:afterAutospacing="1" w:line="253" w:lineRule="atLeast"/>
        <w:ind w:left="360" w:firstLineChars="0" w:firstLine="0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1</w:t>
      </w:r>
      <w:r w:rsidRPr="00945B84">
        <w:rPr>
          <w:rFonts w:cs="宋体" w:hint="eastAsia"/>
          <w:kern w:val="0"/>
          <w:sz w:val="24"/>
          <w:szCs w:val="24"/>
        </w:rPr>
        <w:t>、</w:t>
      </w:r>
      <w:proofErr w:type="spellStart"/>
      <w:r w:rsidRPr="00945B84">
        <w:rPr>
          <w:rFonts w:cs="宋体" w:hint="eastAsia"/>
          <w:kern w:val="0"/>
          <w:sz w:val="24"/>
          <w:szCs w:val="24"/>
        </w:rPr>
        <w:t>hls</w:t>
      </w:r>
      <w:proofErr w:type="spellEnd"/>
      <w:r w:rsidRPr="00945B84">
        <w:rPr>
          <w:rFonts w:cs="宋体" w:hint="eastAsia"/>
          <w:kern w:val="0"/>
          <w:sz w:val="24"/>
          <w:szCs w:val="24"/>
        </w:rPr>
        <w:t>输出，此输出形式直接</w:t>
      </w:r>
      <w:r w:rsidR="00EB4AAA" w:rsidRPr="00945B84">
        <w:rPr>
          <w:rFonts w:cs="宋体" w:hint="eastAsia"/>
          <w:kern w:val="0"/>
          <w:sz w:val="24"/>
          <w:szCs w:val="24"/>
        </w:rPr>
        <w:t>可在</w:t>
      </w:r>
      <w:r w:rsidR="00EB4AAA" w:rsidRPr="00945B84">
        <w:rPr>
          <w:rFonts w:cs="宋体" w:hint="eastAsia"/>
          <w:kern w:val="0"/>
          <w:sz w:val="24"/>
          <w:szCs w:val="24"/>
        </w:rPr>
        <w:t>pc</w:t>
      </w:r>
      <w:r w:rsidR="00EB4AAA" w:rsidRPr="00945B84">
        <w:rPr>
          <w:rFonts w:cs="宋体" w:hint="eastAsia"/>
          <w:kern w:val="0"/>
          <w:sz w:val="24"/>
          <w:szCs w:val="24"/>
        </w:rPr>
        <w:t>端各种浏览器、</w:t>
      </w:r>
      <w:r w:rsidR="00EB4AAA" w:rsidRPr="00945B84">
        <w:rPr>
          <w:rFonts w:cs="宋体" w:hint="eastAsia"/>
          <w:kern w:val="0"/>
          <w:sz w:val="24"/>
          <w:szCs w:val="24"/>
        </w:rPr>
        <w:t>android</w:t>
      </w:r>
      <w:r w:rsidR="00EB4AAA" w:rsidRPr="00945B84">
        <w:rPr>
          <w:rFonts w:cs="宋体" w:hint="eastAsia"/>
          <w:kern w:val="0"/>
          <w:sz w:val="24"/>
          <w:szCs w:val="24"/>
        </w:rPr>
        <w:t>设备、</w:t>
      </w:r>
      <w:proofErr w:type="spellStart"/>
      <w:r w:rsidR="00EB4AAA" w:rsidRPr="00945B84">
        <w:rPr>
          <w:rFonts w:cs="宋体" w:hint="eastAsia"/>
          <w:kern w:val="0"/>
          <w:sz w:val="24"/>
          <w:szCs w:val="24"/>
        </w:rPr>
        <w:t>ios</w:t>
      </w:r>
      <w:proofErr w:type="spellEnd"/>
      <w:r w:rsidR="00EB4AAA" w:rsidRPr="00945B84">
        <w:rPr>
          <w:rFonts w:cs="宋体" w:hint="eastAsia"/>
          <w:kern w:val="0"/>
          <w:sz w:val="24"/>
          <w:szCs w:val="24"/>
        </w:rPr>
        <w:t>设备、电视直接观看，适用各种环境的局域网、广域网。</w:t>
      </w:r>
    </w:p>
    <w:p w:rsidR="00EB4AAA" w:rsidRPr="00945B84" w:rsidRDefault="00EB4AAA" w:rsidP="00AB14BD">
      <w:pPr>
        <w:pStyle w:val="a5"/>
        <w:widowControl/>
        <w:spacing w:before="100" w:beforeAutospacing="1" w:after="100" w:afterAutospacing="1" w:line="253" w:lineRule="atLeast"/>
        <w:ind w:left="360" w:firstLineChars="0" w:firstLine="0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2</w:t>
      </w:r>
      <w:r w:rsidRPr="00945B84">
        <w:rPr>
          <w:rFonts w:cs="宋体" w:hint="eastAsia"/>
          <w:kern w:val="0"/>
          <w:sz w:val="24"/>
          <w:szCs w:val="24"/>
        </w:rPr>
        <w:t>、</w:t>
      </w:r>
      <w:proofErr w:type="spellStart"/>
      <w:r w:rsidRPr="00945B84">
        <w:rPr>
          <w:rFonts w:cs="宋体" w:hint="eastAsia"/>
          <w:kern w:val="0"/>
          <w:sz w:val="24"/>
          <w:szCs w:val="24"/>
        </w:rPr>
        <w:t>udp</w:t>
      </w:r>
      <w:proofErr w:type="spellEnd"/>
      <w:r w:rsidRPr="00945B84">
        <w:rPr>
          <w:rFonts w:cs="宋体" w:hint="eastAsia"/>
          <w:kern w:val="0"/>
          <w:sz w:val="24"/>
          <w:szCs w:val="24"/>
        </w:rPr>
        <w:t>输出，此输出形式适合局域网、小区宽带等环境。</w:t>
      </w:r>
    </w:p>
    <w:p w:rsidR="00EB4AAA" w:rsidRDefault="00EB4AAA" w:rsidP="00AB14BD">
      <w:pPr>
        <w:pStyle w:val="a5"/>
        <w:widowControl/>
        <w:spacing w:before="100" w:beforeAutospacing="1" w:after="100" w:afterAutospacing="1" w:line="253" w:lineRule="atLeast"/>
        <w:ind w:left="360" w:firstLineChars="0" w:firstLine="0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3</w:t>
      </w:r>
      <w:r w:rsidRPr="00945B84">
        <w:rPr>
          <w:rFonts w:cs="宋体" w:hint="eastAsia"/>
          <w:kern w:val="0"/>
          <w:sz w:val="24"/>
          <w:szCs w:val="24"/>
        </w:rPr>
        <w:t>、</w:t>
      </w:r>
      <w:proofErr w:type="spellStart"/>
      <w:r w:rsidRPr="00945B84">
        <w:rPr>
          <w:rFonts w:cs="宋体" w:hint="eastAsia"/>
          <w:kern w:val="0"/>
          <w:sz w:val="24"/>
          <w:szCs w:val="24"/>
        </w:rPr>
        <w:t>rtmp</w:t>
      </w:r>
      <w:proofErr w:type="spellEnd"/>
      <w:r w:rsidRPr="00945B84">
        <w:rPr>
          <w:rFonts w:cs="宋体" w:hint="eastAsia"/>
          <w:kern w:val="0"/>
          <w:sz w:val="24"/>
          <w:szCs w:val="24"/>
        </w:rPr>
        <w:t>输出，通过本软件采集各种硬件流，再推流到流媒体服务器，大大节省硬件投入成本。此功能适用于监控领域的采集与直播。</w:t>
      </w:r>
    </w:p>
    <w:p w:rsidR="0005467A" w:rsidRPr="00945B84" w:rsidRDefault="0005467A" w:rsidP="00AB14BD">
      <w:pPr>
        <w:pStyle w:val="a5"/>
        <w:widowControl/>
        <w:spacing w:before="100" w:beforeAutospacing="1" w:after="100" w:afterAutospacing="1" w:line="253" w:lineRule="atLeast"/>
        <w:ind w:left="360" w:firstLineChars="0" w:firstLine="0"/>
        <w:jc w:val="left"/>
        <w:rPr>
          <w:rFonts w:cs="宋体"/>
          <w:kern w:val="0"/>
          <w:sz w:val="24"/>
          <w:szCs w:val="24"/>
        </w:rPr>
      </w:pPr>
      <w:r>
        <w:rPr>
          <w:rFonts w:cs="宋体" w:hint="eastAsia"/>
          <w:kern w:val="0"/>
          <w:sz w:val="24"/>
          <w:szCs w:val="24"/>
        </w:rPr>
        <w:t>4</w:t>
      </w:r>
      <w:r>
        <w:rPr>
          <w:rFonts w:cs="宋体" w:hint="eastAsia"/>
          <w:kern w:val="0"/>
          <w:sz w:val="24"/>
          <w:szCs w:val="24"/>
        </w:rPr>
        <w:t>、</w:t>
      </w:r>
      <w:r>
        <w:rPr>
          <w:rFonts w:cs="宋体" w:hint="eastAsia"/>
          <w:kern w:val="0"/>
          <w:sz w:val="24"/>
          <w:szCs w:val="24"/>
        </w:rPr>
        <w:t>client</w:t>
      </w:r>
      <w:r>
        <w:rPr>
          <w:rFonts w:cs="宋体" w:hint="eastAsia"/>
          <w:kern w:val="0"/>
          <w:sz w:val="24"/>
          <w:szCs w:val="24"/>
        </w:rPr>
        <w:t>私有协议，如果局域网有大量</w:t>
      </w:r>
      <w:r>
        <w:rPr>
          <w:rFonts w:cs="宋体" w:hint="eastAsia"/>
          <w:kern w:val="0"/>
          <w:sz w:val="24"/>
          <w:szCs w:val="24"/>
        </w:rPr>
        <w:t>h264</w:t>
      </w:r>
      <w:r>
        <w:rPr>
          <w:rFonts w:cs="宋体" w:hint="eastAsia"/>
          <w:kern w:val="0"/>
          <w:sz w:val="24"/>
          <w:szCs w:val="24"/>
        </w:rPr>
        <w:t>视频流需要传输到服务器，可直接使用直播平台频道转发，非标准</w:t>
      </w:r>
      <w:r>
        <w:rPr>
          <w:rFonts w:cs="宋体" w:hint="eastAsia"/>
          <w:kern w:val="0"/>
          <w:sz w:val="24"/>
          <w:szCs w:val="24"/>
        </w:rPr>
        <w:t>h264</w:t>
      </w:r>
      <w:r>
        <w:rPr>
          <w:rFonts w:cs="宋体" w:hint="eastAsia"/>
          <w:kern w:val="0"/>
          <w:sz w:val="24"/>
          <w:szCs w:val="24"/>
        </w:rPr>
        <w:t>编码则可通过客户端软件</w:t>
      </w:r>
      <w:proofErr w:type="spellStart"/>
      <w:r>
        <w:rPr>
          <w:rFonts w:cs="宋体" w:hint="eastAsia"/>
          <w:kern w:val="0"/>
          <w:sz w:val="24"/>
          <w:szCs w:val="24"/>
        </w:rPr>
        <w:t>liveclient</w:t>
      </w:r>
      <w:proofErr w:type="spellEnd"/>
      <w:r>
        <w:rPr>
          <w:rFonts w:cs="宋体" w:hint="eastAsia"/>
          <w:kern w:val="0"/>
          <w:sz w:val="24"/>
          <w:szCs w:val="24"/>
        </w:rPr>
        <w:t>发送。</w:t>
      </w:r>
    </w:p>
    <w:p w:rsidR="00EB4AAA" w:rsidRPr="00945B84" w:rsidRDefault="00EB4AAA" w:rsidP="00AA4532">
      <w:pPr>
        <w:widowControl/>
        <w:spacing w:before="100" w:beforeAutospacing="1" w:after="100" w:afterAutospacing="1" w:line="253" w:lineRule="atLeast"/>
        <w:jc w:val="left"/>
        <w:rPr>
          <w:rFonts w:cs="宋体"/>
          <w:b/>
          <w:kern w:val="0"/>
          <w:sz w:val="24"/>
          <w:szCs w:val="24"/>
        </w:rPr>
      </w:pPr>
      <w:r w:rsidRPr="00945B84">
        <w:rPr>
          <w:rFonts w:cs="宋体" w:hint="eastAsia"/>
          <w:b/>
          <w:kern w:val="0"/>
          <w:sz w:val="24"/>
          <w:szCs w:val="24"/>
        </w:rPr>
        <w:t>示范：</w:t>
      </w:r>
    </w:p>
    <w:p w:rsidR="00AA4532" w:rsidRPr="00945B84" w:rsidRDefault="007E1B51" w:rsidP="00AA4532">
      <w:pPr>
        <w:widowControl/>
        <w:spacing w:before="100" w:beforeAutospacing="1" w:after="100" w:afterAutospacing="1" w:line="253" w:lineRule="atLeast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1</w:t>
      </w:r>
      <w:r w:rsidRPr="00945B84">
        <w:rPr>
          <w:rFonts w:cs="宋体" w:hint="eastAsia"/>
          <w:kern w:val="0"/>
          <w:sz w:val="24"/>
          <w:szCs w:val="24"/>
        </w:rPr>
        <w:t>、</w:t>
      </w:r>
      <w:r w:rsidR="00AA4532" w:rsidRPr="00945B84">
        <w:rPr>
          <w:rFonts w:cs="宋体" w:hint="eastAsia"/>
          <w:kern w:val="0"/>
          <w:sz w:val="24"/>
          <w:szCs w:val="24"/>
        </w:rPr>
        <w:t>如果使用的是编码器出来的</w:t>
      </w:r>
      <w:r w:rsidR="00AA4532" w:rsidRPr="00945B84">
        <w:rPr>
          <w:rFonts w:cs="宋体" w:hint="eastAsia"/>
          <w:kern w:val="0"/>
          <w:sz w:val="24"/>
          <w:szCs w:val="24"/>
        </w:rPr>
        <w:t>http</w:t>
      </w:r>
      <w:r w:rsidR="00AA4532" w:rsidRPr="00945B84">
        <w:rPr>
          <w:rFonts w:cs="宋体" w:hint="eastAsia"/>
          <w:kern w:val="0"/>
          <w:sz w:val="24"/>
          <w:szCs w:val="24"/>
        </w:rPr>
        <w:t>协议则可以直接跳过客户端转发。</w:t>
      </w:r>
    </w:p>
    <w:p w:rsidR="00AA4532" w:rsidRPr="00945B84" w:rsidRDefault="00AA4532" w:rsidP="00AA4532">
      <w:pPr>
        <w:widowControl/>
        <w:spacing w:before="100" w:beforeAutospacing="1" w:after="100" w:afterAutospacing="1" w:line="253" w:lineRule="atLeast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在输入源那里直接填写编码器的流地址，比如：</w:t>
      </w:r>
      <w:r w:rsidRPr="00945B84">
        <w:rPr>
          <w:rFonts w:cs="宋体"/>
          <w:kern w:val="0"/>
          <w:sz w:val="24"/>
          <w:szCs w:val="24"/>
        </w:rPr>
        <w:fldChar w:fldCharType="begin"/>
      </w:r>
      <w:r w:rsidRPr="00945B84">
        <w:rPr>
          <w:rFonts w:cs="宋体"/>
          <w:kern w:val="0"/>
          <w:sz w:val="24"/>
          <w:szCs w:val="24"/>
        </w:rPr>
        <w:instrText xml:space="preserve"> HYPERLINK "</w:instrText>
      </w:r>
      <w:r w:rsidRPr="00945B84">
        <w:rPr>
          <w:rFonts w:cs="宋体" w:hint="eastAsia"/>
          <w:kern w:val="0"/>
          <w:sz w:val="24"/>
          <w:szCs w:val="24"/>
        </w:rPr>
        <w:instrText>http://192.168.1.100:888/hdmi</w:instrText>
      </w:r>
      <w:r w:rsidRPr="00945B84">
        <w:rPr>
          <w:rFonts w:cs="宋体"/>
          <w:kern w:val="0"/>
          <w:sz w:val="24"/>
          <w:szCs w:val="24"/>
        </w:rPr>
        <w:instrText xml:space="preserve">" </w:instrText>
      </w:r>
      <w:r w:rsidRPr="00945B84">
        <w:rPr>
          <w:rFonts w:cs="宋体"/>
          <w:kern w:val="0"/>
          <w:sz w:val="24"/>
          <w:szCs w:val="24"/>
        </w:rPr>
        <w:fldChar w:fldCharType="separate"/>
      </w:r>
      <w:r w:rsidRPr="00945B84">
        <w:rPr>
          <w:rStyle w:val="a3"/>
          <w:rFonts w:cs="宋体" w:hint="eastAsia"/>
          <w:color w:val="auto"/>
          <w:kern w:val="0"/>
          <w:sz w:val="24"/>
          <w:szCs w:val="24"/>
        </w:rPr>
        <w:t>http://192.168.1.100:888/hdmi</w:t>
      </w:r>
      <w:r w:rsidRPr="00945B84">
        <w:rPr>
          <w:rFonts w:cs="宋体"/>
          <w:kern w:val="0"/>
          <w:sz w:val="24"/>
          <w:szCs w:val="24"/>
        </w:rPr>
        <w:fldChar w:fldCharType="end"/>
      </w:r>
    </w:p>
    <w:p w:rsidR="007E1B51" w:rsidRPr="00945B84" w:rsidRDefault="007E1B51" w:rsidP="007E1B51">
      <w:pPr>
        <w:widowControl/>
        <w:spacing w:before="100" w:beforeAutospacing="1" w:after="100" w:afterAutospacing="1" w:line="253" w:lineRule="atLeast"/>
        <w:jc w:val="center"/>
        <w:rPr>
          <w:rFonts w:cs="宋体"/>
          <w:kern w:val="0"/>
          <w:sz w:val="24"/>
          <w:szCs w:val="24"/>
        </w:rPr>
      </w:pPr>
      <w:r w:rsidRPr="00945B84">
        <w:rPr>
          <w:noProof/>
          <w:sz w:val="24"/>
          <w:szCs w:val="24"/>
        </w:rPr>
        <w:drawing>
          <wp:inline distT="0" distB="0" distL="0" distR="0" wp14:anchorId="28E65F74" wp14:editId="28E8B252">
            <wp:extent cx="3922410" cy="3449361"/>
            <wp:effectExtent l="0" t="0" r="190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26347" cy="345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532" w:rsidRPr="00945B84" w:rsidRDefault="00AA4532" w:rsidP="00AA4532">
      <w:pPr>
        <w:widowControl/>
        <w:spacing w:before="100" w:beforeAutospacing="1" w:after="100" w:afterAutospacing="1" w:line="253" w:lineRule="atLeast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注意这种应用必须是编码器和媒体服务器在一个局域网的情况。</w:t>
      </w:r>
    </w:p>
    <w:p w:rsidR="00AA4532" w:rsidRPr="00945B84" w:rsidRDefault="007E1B51" w:rsidP="00AA4532">
      <w:pPr>
        <w:widowControl/>
        <w:spacing w:before="100" w:beforeAutospacing="1" w:after="100" w:afterAutospacing="1" w:line="253" w:lineRule="atLeast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2</w:t>
      </w:r>
      <w:r w:rsidRPr="00945B84">
        <w:rPr>
          <w:rFonts w:cs="宋体" w:hint="eastAsia"/>
          <w:kern w:val="0"/>
          <w:sz w:val="24"/>
          <w:szCs w:val="24"/>
        </w:rPr>
        <w:t>、</w:t>
      </w:r>
      <w:r w:rsidR="00AA4532" w:rsidRPr="00945B84">
        <w:rPr>
          <w:rFonts w:cs="宋体" w:hint="eastAsia"/>
          <w:kern w:val="0"/>
          <w:sz w:val="24"/>
          <w:szCs w:val="24"/>
        </w:rPr>
        <w:t>如果使用了客户端软件则输入源为</w:t>
      </w:r>
      <w:r w:rsidR="00AA4532" w:rsidRPr="00945B84">
        <w:rPr>
          <w:rFonts w:cs="宋体" w:hint="eastAsia"/>
          <w:kern w:val="0"/>
          <w:sz w:val="24"/>
          <w:szCs w:val="24"/>
          <w:u w:val="single"/>
        </w:rPr>
        <w:t>client://</w:t>
      </w:r>
      <w:r w:rsidR="00AA4532" w:rsidRPr="00945B84">
        <w:rPr>
          <w:rFonts w:cs="宋体" w:hint="eastAsia"/>
          <w:kern w:val="0"/>
          <w:sz w:val="24"/>
          <w:szCs w:val="24"/>
          <w:u w:val="single"/>
        </w:rPr>
        <w:t>客户端频道标识</w:t>
      </w:r>
      <w:r w:rsidR="00AA4532" w:rsidRPr="00945B84">
        <w:rPr>
          <w:rFonts w:cs="宋体" w:hint="eastAsia"/>
          <w:kern w:val="0"/>
          <w:sz w:val="24"/>
          <w:szCs w:val="24"/>
        </w:rPr>
        <w:t>。</w:t>
      </w:r>
    </w:p>
    <w:p w:rsidR="00AA4532" w:rsidRPr="00945B84" w:rsidRDefault="00AA4532" w:rsidP="00AA4532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noProof/>
          <w:color w:val="256392"/>
          <w:kern w:val="0"/>
          <w:sz w:val="24"/>
          <w:szCs w:val="24"/>
        </w:rPr>
        <w:drawing>
          <wp:inline distT="0" distB="0" distL="0" distR="0" wp14:anchorId="020DAAB7" wp14:editId="615AE76D">
            <wp:extent cx="2204892" cy="2231136"/>
            <wp:effectExtent l="19050" t="0" r="4908" b="0"/>
            <wp:docPr id="5" name="图片 5" descr="http://91flv.com/d/file/app/2015-02-06/a06aaacd8b8a5ea36702ca127ac20488.png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91flv.com/d/file/app/2015-02-06/a06aaacd8b8a5ea36702ca127ac20488.png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089" cy="2231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532" w:rsidRPr="00945B84" w:rsidRDefault="00AA4532" w:rsidP="00AA4532">
      <w:pPr>
        <w:widowControl/>
        <w:spacing w:before="100" w:beforeAutospacing="1" w:after="100" w:afterAutospacing="1" w:line="253" w:lineRule="atLeast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鼠标单击客户端输出界面的“复制频道”，然后打开服务器端</w:t>
      </w:r>
      <w:r w:rsidR="00945B84" w:rsidRPr="00945B84">
        <w:rPr>
          <w:rFonts w:cs="宋体" w:hint="eastAsia"/>
          <w:kern w:val="0"/>
          <w:sz w:val="24"/>
          <w:szCs w:val="24"/>
        </w:rPr>
        <w:t>新建</w:t>
      </w:r>
      <w:r w:rsidRPr="00945B84">
        <w:rPr>
          <w:rFonts w:cs="宋体" w:hint="eastAsia"/>
          <w:kern w:val="0"/>
          <w:sz w:val="24"/>
          <w:szCs w:val="24"/>
        </w:rPr>
        <w:t>窗口。</w:t>
      </w:r>
    </w:p>
    <w:p w:rsidR="00AA4532" w:rsidRPr="00945B84" w:rsidRDefault="007E1B51" w:rsidP="007E1B51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noProof/>
          <w:sz w:val="24"/>
          <w:szCs w:val="24"/>
        </w:rPr>
        <w:drawing>
          <wp:inline distT="0" distB="0" distL="0" distR="0" wp14:anchorId="776D1C3C" wp14:editId="2FE12043">
            <wp:extent cx="3673036" cy="3174797"/>
            <wp:effectExtent l="0" t="0" r="3810" b="698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74209" cy="3175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532" w:rsidRPr="00945B84" w:rsidRDefault="00AA4532" w:rsidP="002E4A4D">
      <w:pPr>
        <w:widowControl/>
        <w:spacing w:before="100" w:beforeAutospacing="1" w:after="100" w:afterAutospacing="1" w:line="253" w:lineRule="atLeast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粘贴客户端频道标识后点击保存即可，不用重启服务器端软件。客户端的频道标识就在这</w:t>
      </w:r>
      <w:r w:rsidR="002E4A4D" w:rsidRPr="00945B84">
        <w:rPr>
          <w:rFonts w:cs="宋体" w:hint="eastAsia"/>
          <w:kern w:val="0"/>
          <w:sz w:val="24"/>
          <w:szCs w:val="24"/>
        </w:rPr>
        <w:t>里授权通过了。授权后，只有授权的客户端信号才能通过服务器端转发</w:t>
      </w:r>
      <w:r w:rsidRPr="00945B84">
        <w:rPr>
          <w:rFonts w:cs="宋体" w:hint="eastAsia"/>
          <w:kern w:val="0"/>
          <w:sz w:val="24"/>
          <w:szCs w:val="24"/>
        </w:rPr>
        <w:t>没有授权的客户端则不能通过直播系统转发，方便管理员控制直播来路。</w:t>
      </w:r>
    </w:p>
    <w:p w:rsidR="00AA4532" w:rsidRPr="00945B84" w:rsidRDefault="00AA4532" w:rsidP="00AA4532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kern w:val="0"/>
          <w:sz w:val="24"/>
          <w:szCs w:val="24"/>
        </w:rPr>
        <w:t>新建频道后</w:t>
      </w:r>
      <w:r w:rsidRPr="00945B84">
        <w:rPr>
          <w:rFonts w:ascii="宋体" w:eastAsia="宋体" w:hAnsi="宋体" w:cs="宋体" w:hint="eastAsia"/>
          <w:kern w:val="0"/>
          <w:sz w:val="24"/>
          <w:szCs w:val="24"/>
        </w:rPr>
        <w:t>点击启动即可</w:t>
      </w:r>
    </w:p>
    <w:p w:rsidR="00AA4532" w:rsidRPr="00945B84" w:rsidRDefault="00AA4532" w:rsidP="00AA4532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noProof/>
          <w:sz w:val="24"/>
          <w:szCs w:val="24"/>
        </w:rPr>
        <w:drawing>
          <wp:inline distT="0" distB="0" distL="0" distR="0" wp14:anchorId="6A9F648F" wp14:editId="7FE1A0F4">
            <wp:extent cx="2392071" cy="1377873"/>
            <wp:effectExtent l="0" t="0" r="825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99960" cy="1382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532" w:rsidRPr="00945B84" w:rsidRDefault="00AA4532" w:rsidP="00945B84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 w:hint="eastAsia"/>
          <w:kern w:val="0"/>
          <w:sz w:val="24"/>
          <w:szCs w:val="24"/>
        </w:rPr>
        <w:t>启动成功，状态变为绿色后单击频道名称则可预览直播画面</w:t>
      </w:r>
      <w:r w:rsidR="00945B84" w:rsidRPr="00945B84">
        <w:rPr>
          <w:rFonts w:ascii="宋体" w:eastAsia="宋体" w:hAnsi="宋体" w:cs="宋体" w:hint="eastAsia"/>
          <w:kern w:val="0"/>
          <w:sz w:val="24"/>
          <w:szCs w:val="24"/>
        </w:rPr>
        <w:t>，红色状态请检查硬件设备，灰色为未启动状态。</w:t>
      </w:r>
    </w:p>
    <w:p w:rsidR="007E1B51" w:rsidRPr="00945B84" w:rsidRDefault="007E1B51" w:rsidP="007E1B51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945B84">
        <w:rPr>
          <w:rFonts w:ascii="宋体" w:eastAsia="宋体" w:hAnsi="宋体" w:cs="宋体" w:hint="eastAsia"/>
          <w:b/>
          <w:kern w:val="0"/>
          <w:sz w:val="24"/>
          <w:szCs w:val="24"/>
        </w:rPr>
        <w:t>三、直播软件的卸载</w:t>
      </w:r>
    </w:p>
    <w:p w:rsidR="007E1B51" w:rsidRPr="00945B84" w:rsidRDefault="007E1B51" w:rsidP="007E1B51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 w:hint="eastAsia"/>
          <w:kern w:val="0"/>
          <w:sz w:val="24"/>
          <w:szCs w:val="24"/>
        </w:rPr>
        <w:t>本软件为绿色安装</w:t>
      </w:r>
      <w:r w:rsidR="00945B84" w:rsidRPr="00945B84">
        <w:rPr>
          <w:rFonts w:ascii="宋体" w:eastAsia="宋体" w:hAnsi="宋体" w:cs="宋体" w:hint="eastAsia"/>
          <w:kern w:val="0"/>
          <w:sz w:val="24"/>
          <w:szCs w:val="24"/>
        </w:rPr>
        <w:t>软件，卸载直播服务可直接双击运行uninstall.bat，等待卸载完成，客户端则直接删除文件夹即可。</w:t>
      </w:r>
    </w:p>
    <w:p w:rsidR="00945B84" w:rsidRPr="00945B84" w:rsidRDefault="00945B84" w:rsidP="00945B84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noProof/>
          <w:sz w:val="24"/>
          <w:szCs w:val="24"/>
        </w:rPr>
        <w:drawing>
          <wp:inline distT="0" distB="0" distL="0" distR="0" wp14:anchorId="0DE8BD22" wp14:editId="34AC8B02">
            <wp:extent cx="1649549" cy="943661"/>
            <wp:effectExtent l="0" t="0" r="8255" b="889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55480" cy="947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E6D" w:rsidRPr="00945B84" w:rsidRDefault="007E1B51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b/>
          <w:bCs/>
          <w:kern w:val="0"/>
          <w:sz w:val="24"/>
          <w:szCs w:val="24"/>
        </w:rPr>
        <w:t>四</w:t>
      </w:r>
      <w:r w:rsidR="006A7E6D" w:rsidRPr="00945B84">
        <w:rPr>
          <w:rFonts w:cs="宋体" w:hint="eastAsia"/>
          <w:b/>
          <w:bCs/>
          <w:kern w:val="0"/>
          <w:sz w:val="24"/>
          <w:szCs w:val="24"/>
        </w:rPr>
        <w:t>、直播客户端软件</w:t>
      </w:r>
      <w:r w:rsidR="00AA4532" w:rsidRPr="00945B84">
        <w:rPr>
          <w:rFonts w:cs="宋体" w:hint="eastAsia"/>
          <w:b/>
          <w:bCs/>
          <w:kern w:val="0"/>
          <w:sz w:val="24"/>
          <w:szCs w:val="24"/>
        </w:rPr>
        <w:t>的使用</w:t>
      </w:r>
      <w:r w:rsidR="006A7E6D" w:rsidRPr="00945B84">
        <w:rPr>
          <w:rFonts w:cs="宋体" w:hint="eastAsia"/>
          <w:b/>
          <w:bCs/>
          <w:kern w:val="0"/>
          <w:sz w:val="24"/>
          <w:szCs w:val="24"/>
        </w:rPr>
        <w:t>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6A7E6D" w:rsidRPr="00945B84" w:rsidRDefault="006A7E6D" w:rsidP="00945B84">
      <w:pPr>
        <w:pStyle w:val="a5"/>
        <w:widowControl/>
        <w:numPr>
          <w:ilvl w:val="0"/>
          <w:numId w:val="2"/>
        </w:numPr>
        <w:spacing w:before="100" w:beforeAutospacing="1" w:after="100" w:afterAutospacing="1" w:line="253" w:lineRule="atLeast"/>
        <w:ind w:firstLineChars="0"/>
        <w:jc w:val="left"/>
        <w:rPr>
          <w:rFonts w:cs="宋体"/>
          <w:b/>
          <w:bCs/>
          <w:kern w:val="0"/>
          <w:sz w:val="24"/>
          <w:szCs w:val="24"/>
        </w:rPr>
      </w:pPr>
      <w:r w:rsidRPr="00945B84">
        <w:rPr>
          <w:rFonts w:cs="宋体" w:hint="eastAsia"/>
          <w:b/>
          <w:bCs/>
          <w:kern w:val="0"/>
          <w:sz w:val="24"/>
          <w:szCs w:val="24"/>
        </w:rPr>
        <w:t>客户端软件输入项设置</w:t>
      </w:r>
    </w:p>
    <w:p w:rsidR="00945B84" w:rsidRPr="00945B84" w:rsidRDefault="00945B84" w:rsidP="00945B84">
      <w:pPr>
        <w:pStyle w:val="a5"/>
        <w:widowControl/>
        <w:spacing w:before="100" w:beforeAutospacing="1" w:after="100" w:afterAutospacing="1" w:line="253" w:lineRule="atLeast"/>
        <w:ind w:left="39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打开客户端软件文件夹</w:t>
      </w:r>
      <w:proofErr w:type="spellStart"/>
      <w:r w:rsidRPr="00945B84">
        <w:rPr>
          <w:rFonts w:ascii="宋体" w:eastAsia="宋体" w:hAnsi="宋体" w:cs="宋体"/>
          <w:kern w:val="0"/>
          <w:sz w:val="24"/>
          <w:szCs w:val="24"/>
        </w:rPr>
        <w:t>liveclient</w:t>
      </w:r>
      <w:proofErr w:type="spellEnd"/>
      <w:r>
        <w:rPr>
          <w:rFonts w:ascii="宋体" w:eastAsia="宋体" w:hAnsi="宋体" w:cs="宋体" w:hint="eastAsia"/>
          <w:kern w:val="0"/>
          <w:sz w:val="24"/>
          <w:szCs w:val="24"/>
        </w:rPr>
        <w:t>,双击运行</w:t>
      </w:r>
      <w:r w:rsidRPr="00945B84">
        <w:rPr>
          <w:rFonts w:ascii="宋体" w:eastAsia="宋体" w:hAnsi="宋体" w:cs="宋体"/>
          <w:kern w:val="0"/>
          <w:sz w:val="24"/>
          <w:szCs w:val="24"/>
        </w:rPr>
        <w:t>liveclient</w:t>
      </w:r>
      <w:r>
        <w:rPr>
          <w:rFonts w:ascii="宋体" w:eastAsia="宋体" w:hAnsi="宋体" w:cs="宋体" w:hint="eastAsia"/>
          <w:kern w:val="0"/>
          <w:sz w:val="24"/>
          <w:szCs w:val="24"/>
        </w:rPr>
        <w:t>.exe。</w:t>
      </w:r>
    </w:p>
    <w:p w:rsidR="00945B84" w:rsidRDefault="00945B84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6BB6EE6" wp14:editId="5F9A2274">
            <wp:extent cx="2084832" cy="1380431"/>
            <wp:effectExtent l="0" t="0" r="0" b="0"/>
            <wp:docPr id="2" name="图片 2" descr="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3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636" cy="1380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noProof/>
          <w:color w:val="256392"/>
          <w:kern w:val="0"/>
          <w:sz w:val="24"/>
          <w:szCs w:val="24"/>
        </w:rPr>
        <w:drawing>
          <wp:inline distT="0" distB="0" distL="0" distR="0" wp14:anchorId="23C9DFC3" wp14:editId="129A0100">
            <wp:extent cx="2320559" cy="2348179"/>
            <wp:effectExtent l="19050" t="0" r="3541" b="0"/>
            <wp:docPr id="3" name="图片 3" descr="http://91flv.com/d/file/app/2015-02-06/f8c0501f91cb6c16352aa0219935e359.png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91flv.com/d/file/app/2015-02-06/f8c0501f91cb6c16352aa0219935e359.png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767" cy="2348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具体信号种类说明：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ind w:left="36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kern w:val="0"/>
          <w:sz w:val="24"/>
          <w:szCs w:val="24"/>
        </w:rPr>
        <w:t>A、</w:t>
      </w:r>
      <w:r w:rsidRPr="00945B84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Pr="00945B84">
        <w:rPr>
          <w:rFonts w:cs="宋体" w:hint="eastAsia"/>
          <w:kern w:val="0"/>
          <w:sz w:val="24"/>
          <w:szCs w:val="24"/>
        </w:rPr>
        <w:t>来自设备：软件可检测来自连接电脑的任何摄像和模拟取像软件。比如摄像头、</w:t>
      </w:r>
      <w:r w:rsidRPr="00945B84">
        <w:rPr>
          <w:rFonts w:ascii="宋体" w:eastAsia="宋体" w:hAnsi="宋体" w:cs="宋体"/>
          <w:kern w:val="0"/>
          <w:sz w:val="24"/>
          <w:szCs w:val="24"/>
        </w:rPr>
        <w:t>screen-capture-recorder</w:t>
      </w:r>
      <w:r w:rsidRPr="00945B84">
        <w:rPr>
          <w:rFonts w:cs="宋体" w:hint="eastAsia"/>
          <w:kern w:val="0"/>
          <w:sz w:val="24"/>
          <w:szCs w:val="24"/>
        </w:rPr>
        <w:t>桌面取像软件等。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ind w:left="36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kern w:val="0"/>
          <w:sz w:val="24"/>
          <w:szCs w:val="24"/>
        </w:rPr>
        <w:t>B、</w:t>
      </w:r>
      <w:r w:rsidRPr="00945B84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Pr="00945B84">
        <w:rPr>
          <w:rFonts w:cs="宋体" w:hint="eastAsia"/>
          <w:kern w:val="0"/>
          <w:sz w:val="24"/>
          <w:szCs w:val="24"/>
        </w:rPr>
        <w:t>来自文件：可把运行客户端本地的视频作为直播源，点击选择本机视频即可。支持的视频格式有</w:t>
      </w:r>
      <w:proofErr w:type="spellStart"/>
      <w:r w:rsidRPr="00945B84">
        <w:rPr>
          <w:rFonts w:ascii="宋体" w:eastAsia="宋体" w:hAnsi="宋体" w:cs="宋体"/>
          <w:kern w:val="0"/>
          <w:sz w:val="24"/>
          <w:szCs w:val="24"/>
        </w:rPr>
        <w:t>mkv</w:t>
      </w:r>
      <w:proofErr w:type="spellEnd"/>
      <w:r w:rsidRPr="00945B84">
        <w:rPr>
          <w:rFonts w:cs="宋体" w:hint="eastAsia"/>
          <w:kern w:val="0"/>
          <w:sz w:val="24"/>
          <w:szCs w:val="24"/>
        </w:rPr>
        <w:t>、</w:t>
      </w:r>
      <w:r w:rsidRPr="00945B84">
        <w:rPr>
          <w:rFonts w:ascii="宋体" w:eastAsia="宋体" w:hAnsi="宋体" w:cs="宋体"/>
          <w:kern w:val="0"/>
          <w:sz w:val="24"/>
          <w:szCs w:val="24"/>
        </w:rPr>
        <w:t>MP4</w:t>
      </w:r>
      <w:r w:rsidRPr="00945B84">
        <w:rPr>
          <w:rFonts w:cs="宋体" w:hint="eastAsia"/>
          <w:kern w:val="0"/>
          <w:sz w:val="24"/>
          <w:szCs w:val="24"/>
        </w:rPr>
        <w:t>、</w:t>
      </w:r>
      <w:proofErr w:type="spellStart"/>
      <w:r w:rsidRPr="00945B84">
        <w:rPr>
          <w:rFonts w:ascii="宋体" w:eastAsia="宋体" w:hAnsi="宋体" w:cs="宋体"/>
          <w:kern w:val="0"/>
          <w:sz w:val="24"/>
          <w:szCs w:val="24"/>
        </w:rPr>
        <w:t>flv</w:t>
      </w:r>
      <w:proofErr w:type="spellEnd"/>
      <w:r w:rsidRPr="00945B84">
        <w:rPr>
          <w:rFonts w:cs="宋体" w:hint="eastAsia"/>
          <w:kern w:val="0"/>
          <w:sz w:val="24"/>
          <w:szCs w:val="24"/>
        </w:rPr>
        <w:t>、</w:t>
      </w:r>
      <w:proofErr w:type="spellStart"/>
      <w:r w:rsidRPr="00945B84">
        <w:rPr>
          <w:rFonts w:ascii="宋体" w:eastAsia="宋体" w:hAnsi="宋体" w:cs="宋体"/>
          <w:kern w:val="0"/>
          <w:sz w:val="24"/>
          <w:szCs w:val="24"/>
        </w:rPr>
        <w:t>rmvb</w:t>
      </w:r>
      <w:proofErr w:type="spellEnd"/>
      <w:r w:rsidRPr="00945B84">
        <w:rPr>
          <w:rFonts w:cs="宋体" w:hint="eastAsia"/>
          <w:kern w:val="0"/>
          <w:sz w:val="24"/>
          <w:szCs w:val="24"/>
        </w:rPr>
        <w:t>、</w:t>
      </w:r>
      <w:proofErr w:type="spellStart"/>
      <w:r w:rsidRPr="00945B84">
        <w:rPr>
          <w:rFonts w:ascii="宋体" w:eastAsia="宋体" w:hAnsi="宋体" w:cs="宋体"/>
          <w:kern w:val="0"/>
          <w:sz w:val="24"/>
          <w:szCs w:val="24"/>
        </w:rPr>
        <w:t>rm</w:t>
      </w:r>
      <w:proofErr w:type="spellEnd"/>
      <w:r w:rsidRPr="00945B84">
        <w:rPr>
          <w:rFonts w:cs="宋体" w:hint="eastAsia"/>
          <w:kern w:val="0"/>
          <w:sz w:val="24"/>
          <w:szCs w:val="24"/>
        </w:rPr>
        <w:t>等常见的视频文件。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ind w:left="36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kern w:val="0"/>
          <w:sz w:val="24"/>
          <w:szCs w:val="24"/>
        </w:rPr>
        <w:t>C、</w:t>
      </w:r>
      <w:r w:rsidRPr="00945B84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Pr="00945B84">
        <w:rPr>
          <w:rFonts w:cs="宋体" w:hint="eastAsia"/>
          <w:kern w:val="0"/>
          <w:sz w:val="24"/>
          <w:szCs w:val="24"/>
        </w:rPr>
        <w:t>来自网络：该功能可把</w:t>
      </w:r>
      <w:r w:rsidRPr="00945B84">
        <w:rPr>
          <w:rFonts w:cs="宋体" w:hint="eastAsia"/>
          <w:kern w:val="0"/>
          <w:sz w:val="24"/>
          <w:szCs w:val="24"/>
        </w:rPr>
        <w:t xml:space="preserve">http </w:t>
      </w:r>
      <w:r w:rsidRPr="00945B84">
        <w:rPr>
          <w:rFonts w:cs="宋体" w:hint="eastAsia"/>
          <w:kern w:val="0"/>
          <w:sz w:val="24"/>
          <w:szCs w:val="24"/>
        </w:rPr>
        <w:t>、</w:t>
      </w:r>
      <w:proofErr w:type="spellStart"/>
      <w:r w:rsidRPr="00945B84">
        <w:rPr>
          <w:rFonts w:ascii="宋体" w:eastAsia="宋体" w:hAnsi="宋体" w:cs="宋体"/>
          <w:kern w:val="0"/>
          <w:sz w:val="24"/>
          <w:szCs w:val="24"/>
        </w:rPr>
        <w:t>rtmp</w:t>
      </w:r>
      <w:proofErr w:type="spellEnd"/>
      <w:r w:rsidRPr="00945B84">
        <w:rPr>
          <w:rFonts w:cs="宋体" w:hint="eastAsia"/>
          <w:kern w:val="0"/>
          <w:sz w:val="24"/>
          <w:szCs w:val="24"/>
        </w:rPr>
        <w:t>、</w:t>
      </w:r>
      <w:proofErr w:type="spellStart"/>
      <w:r w:rsidRPr="00945B84">
        <w:rPr>
          <w:rFonts w:ascii="宋体" w:eastAsia="宋体" w:hAnsi="宋体" w:cs="宋体"/>
          <w:kern w:val="0"/>
          <w:sz w:val="24"/>
          <w:szCs w:val="24"/>
        </w:rPr>
        <w:t>rtsp</w:t>
      </w:r>
      <w:proofErr w:type="spellEnd"/>
      <w:r w:rsidRPr="00945B84">
        <w:rPr>
          <w:rFonts w:cs="宋体" w:hint="eastAsia"/>
          <w:kern w:val="0"/>
          <w:sz w:val="24"/>
          <w:szCs w:val="24"/>
        </w:rPr>
        <w:t>、</w:t>
      </w:r>
      <w:r w:rsidRPr="00945B84">
        <w:rPr>
          <w:rFonts w:ascii="宋体" w:eastAsia="宋体" w:hAnsi="宋体" w:cs="宋体"/>
          <w:kern w:val="0"/>
          <w:sz w:val="24"/>
          <w:szCs w:val="24"/>
        </w:rPr>
        <w:t>mms</w:t>
      </w:r>
      <w:r w:rsidRPr="00945B84">
        <w:rPr>
          <w:rFonts w:cs="宋体" w:hint="eastAsia"/>
          <w:kern w:val="0"/>
          <w:sz w:val="24"/>
          <w:szCs w:val="24"/>
        </w:rPr>
        <w:t>、</w:t>
      </w:r>
      <w:r w:rsidRPr="00945B84">
        <w:rPr>
          <w:rFonts w:ascii="宋体" w:eastAsia="宋体" w:hAnsi="宋体" w:cs="宋体"/>
          <w:kern w:val="0"/>
          <w:sz w:val="24"/>
          <w:szCs w:val="24"/>
        </w:rPr>
        <w:t>m3u8</w:t>
      </w:r>
      <w:r w:rsidRPr="00945B84">
        <w:rPr>
          <w:rFonts w:cs="宋体" w:hint="eastAsia"/>
          <w:kern w:val="0"/>
          <w:sz w:val="24"/>
          <w:szCs w:val="24"/>
        </w:rPr>
        <w:t>等直播信号进行转发，在局域网需要观看网络直播又想省流量的情况下可以使用本功能，只需获取直播地址即可转发到内部网络。可直接配合本公司的高清视频编码器，此软件这支持</w:t>
      </w:r>
      <w:r w:rsidRPr="00945B84">
        <w:rPr>
          <w:rFonts w:cs="宋体" w:hint="eastAsia"/>
          <w:kern w:val="0"/>
          <w:sz w:val="24"/>
          <w:szCs w:val="24"/>
        </w:rPr>
        <w:t>H264</w:t>
      </w:r>
      <w:r w:rsidRPr="00945B84">
        <w:rPr>
          <w:rFonts w:cs="宋体" w:hint="eastAsia"/>
          <w:kern w:val="0"/>
          <w:sz w:val="24"/>
          <w:szCs w:val="24"/>
        </w:rPr>
        <w:t>编码流。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b/>
          <w:bCs/>
          <w:kern w:val="0"/>
          <w:sz w:val="24"/>
          <w:szCs w:val="24"/>
        </w:rPr>
        <w:t>2</w:t>
      </w:r>
      <w:r w:rsidRPr="00945B84">
        <w:rPr>
          <w:rFonts w:cs="宋体" w:hint="eastAsia"/>
          <w:b/>
          <w:bCs/>
          <w:kern w:val="0"/>
          <w:sz w:val="24"/>
          <w:szCs w:val="24"/>
        </w:rPr>
        <w:t>、信号输出项设置。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noProof/>
          <w:color w:val="256392"/>
          <w:kern w:val="0"/>
          <w:sz w:val="24"/>
          <w:szCs w:val="24"/>
        </w:rPr>
        <w:drawing>
          <wp:inline distT="0" distB="0" distL="0" distR="0" wp14:anchorId="39252994" wp14:editId="61B8DEAB">
            <wp:extent cx="2183205" cy="2209190"/>
            <wp:effectExtent l="19050" t="0" r="7545" b="0"/>
            <wp:docPr id="4" name="图片 4" descr="http://91flv.com/d/file/app/2015-02-06/57004c431ec33c6f9db46ead46836722.png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91flv.com/d/file/app/2015-02-06/57004c431ec33c6f9db46ead46836722.png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400" cy="2209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服务器：填写连接到服务器端软件的</w:t>
      </w:r>
      <w:proofErr w:type="spellStart"/>
      <w:r w:rsidRPr="00945B84">
        <w:rPr>
          <w:rFonts w:ascii="宋体" w:eastAsia="宋体" w:hAnsi="宋体" w:cs="宋体"/>
          <w:kern w:val="0"/>
          <w:sz w:val="24"/>
          <w:szCs w:val="24"/>
        </w:rPr>
        <w:t>ip</w:t>
      </w:r>
      <w:proofErr w:type="spellEnd"/>
      <w:r w:rsidRPr="00945B84">
        <w:rPr>
          <w:rFonts w:cs="宋体" w:hint="eastAsia"/>
          <w:kern w:val="0"/>
          <w:sz w:val="24"/>
          <w:szCs w:val="24"/>
        </w:rPr>
        <w:t>地址。如果是在本机演示则填写</w:t>
      </w:r>
      <w:r w:rsidRPr="00945B84">
        <w:rPr>
          <w:rFonts w:ascii="宋体" w:eastAsia="宋体" w:hAnsi="宋体" w:cs="宋体"/>
          <w:kern w:val="0"/>
          <w:sz w:val="24"/>
          <w:szCs w:val="24"/>
        </w:rPr>
        <w:t>127.0.0.1</w:t>
      </w:r>
      <w:r w:rsidR="007E1B51" w:rsidRPr="00945B84">
        <w:rPr>
          <w:rFonts w:ascii="宋体" w:eastAsia="宋体" w:hAnsi="宋体" w:cs="宋体"/>
          <w:kern w:val="0"/>
          <w:sz w:val="24"/>
          <w:szCs w:val="24"/>
        </w:rPr>
        <w:t>，推流到服务器则填写服务器</w:t>
      </w:r>
      <w:proofErr w:type="spellStart"/>
      <w:r w:rsidR="007E1B51" w:rsidRPr="00945B84">
        <w:rPr>
          <w:rFonts w:ascii="宋体" w:eastAsia="宋体" w:hAnsi="宋体" w:cs="宋体" w:hint="eastAsia"/>
          <w:kern w:val="0"/>
          <w:sz w:val="24"/>
          <w:szCs w:val="24"/>
        </w:rPr>
        <w:t>ip</w:t>
      </w:r>
      <w:proofErr w:type="spellEnd"/>
      <w:r w:rsidR="007E1B51" w:rsidRPr="00945B84">
        <w:rPr>
          <w:rFonts w:ascii="宋体" w:eastAsia="宋体" w:hAnsi="宋体" w:cs="宋体" w:hint="eastAsia"/>
          <w:kern w:val="0"/>
          <w:sz w:val="24"/>
          <w:szCs w:val="24"/>
        </w:rPr>
        <w:t>地址。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码</w:t>
      </w:r>
      <w:r w:rsidRPr="00945B84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45B84">
        <w:rPr>
          <w:rFonts w:cs="宋体" w:hint="eastAsia"/>
          <w:kern w:val="0"/>
          <w:sz w:val="24"/>
          <w:szCs w:val="24"/>
        </w:rPr>
        <w:t>率：根据自己网络和应用情况填写，一般</w:t>
      </w:r>
      <w:r w:rsidRPr="00945B84">
        <w:rPr>
          <w:rFonts w:ascii="宋体" w:eastAsia="宋体" w:hAnsi="宋体" w:cs="宋体"/>
          <w:kern w:val="0"/>
          <w:sz w:val="24"/>
          <w:szCs w:val="24"/>
        </w:rPr>
        <w:t>500-2000</w:t>
      </w:r>
      <w:r w:rsidRPr="00945B84">
        <w:rPr>
          <w:rFonts w:cs="宋体" w:hint="eastAsia"/>
          <w:kern w:val="0"/>
          <w:sz w:val="24"/>
          <w:szCs w:val="24"/>
        </w:rPr>
        <w:t>即可。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分辨率：直播输出画面的大小。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帧</w:t>
      </w:r>
      <w:r w:rsidRPr="00945B84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45B84">
        <w:rPr>
          <w:rFonts w:cs="宋体" w:hint="eastAsia"/>
          <w:kern w:val="0"/>
          <w:sz w:val="24"/>
          <w:szCs w:val="24"/>
        </w:rPr>
        <w:t>率：如果是画面不激烈的直播（比如教学桌面直播），</w:t>
      </w:r>
      <w:r w:rsidRPr="00945B84">
        <w:rPr>
          <w:rFonts w:ascii="宋体" w:eastAsia="宋体" w:hAnsi="宋体" w:cs="宋体"/>
          <w:kern w:val="0"/>
          <w:sz w:val="24"/>
          <w:szCs w:val="24"/>
        </w:rPr>
        <w:t xml:space="preserve"> 5</w:t>
      </w:r>
      <w:r w:rsidRPr="00945B84">
        <w:rPr>
          <w:rFonts w:cs="宋体" w:hint="eastAsia"/>
          <w:kern w:val="0"/>
          <w:sz w:val="24"/>
          <w:szCs w:val="24"/>
        </w:rPr>
        <w:t>或</w:t>
      </w:r>
      <w:r w:rsidRPr="00945B84">
        <w:rPr>
          <w:rFonts w:ascii="宋体" w:eastAsia="宋体" w:hAnsi="宋体" w:cs="宋体"/>
          <w:kern w:val="0"/>
          <w:sz w:val="24"/>
          <w:szCs w:val="24"/>
        </w:rPr>
        <w:t>10</w:t>
      </w:r>
      <w:r w:rsidRPr="00945B84">
        <w:rPr>
          <w:rFonts w:cs="宋体" w:hint="eastAsia"/>
          <w:kern w:val="0"/>
          <w:sz w:val="24"/>
          <w:szCs w:val="24"/>
        </w:rPr>
        <w:t>帧足够，如果是影视类则设置为</w:t>
      </w:r>
      <w:r w:rsidRPr="00945B84">
        <w:rPr>
          <w:rFonts w:ascii="宋体" w:eastAsia="宋体" w:hAnsi="宋体" w:cs="宋体"/>
          <w:kern w:val="0"/>
          <w:sz w:val="24"/>
          <w:szCs w:val="24"/>
        </w:rPr>
        <w:t>25</w:t>
      </w:r>
      <w:r w:rsidRPr="00945B84">
        <w:rPr>
          <w:rFonts w:cs="宋体" w:hint="eastAsia"/>
          <w:kern w:val="0"/>
          <w:sz w:val="24"/>
          <w:szCs w:val="24"/>
        </w:rPr>
        <w:t>或</w:t>
      </w:r>
      <w:r w:rsidRPr="00945B84">
        <w:rPr>
          <w:rFonts w:ascii="宋体" w:eastAsia="宋体" w:hAnsi="宋体" w:cs="宋体"/>
          <w:kern w:val="0"/>
          <w:sz w:val="24"/>
          <w:szCs w:val="24"/>
        </w:rPr>
        <w:t>24</w:t>
      </w:r>
      <w:r w:rsidRPr="00945B84">
        <w:rPr>
          <w:rFonts w:cs="宋体" w:hint="eastAsia"/>
          <w:kern w:val="0"/>
          <w:sz w:val="24"/>
          <w:szCs w:val="24"/>
        </w:rPr>
        <w:t>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水</w:t>
      </w:r>
      <w:r w:rsidRPr="00945B84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45B84">
        <w:rPr>
          <w:rFonts w:cs="宋体" w:hint="eastAsia"/>
          <w:kern w:val="0"/>
          <w:sz w:val="24"/>
          <w:szCs w:val="24"/>
        </w:rPr>
        <w:t>印：勾选此项则直播输出画面左上角有水印标识。演示版不能去掉本水印。</w:t>
      </w:r>
    </w:p>
    <w:p w:rsidR="006A7E6D" w:rsidRPr="00945B84" w:rsidRDefault="00AA4532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b/>
          <w:bCs/>
          <w:kern w:val="0"/>
          <w:sz w:val="24"/>
          <w:szCs w:val="24"/>
        </w:rPr>
        <w:t>3</w:t>
      </w:r>
      <w:r w:rsidR="006A7E6D" w:rsidRPr="00945B84">
        <w:rPr>
          <w:rFonts w:cs="宋体" w:hint="eastAsia"/>
          <w:b/>
          <w:bCs/>
          <w:kern w:val="0"/>
          <w:sz w:val="24"/>
          <w:szCs w:val="24"/>
        </w:rPr>
        <w:t>、客户端的启动与停止。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noProof/>
          <w:color w:val="256392"/>
          <w:kern w:val="0"/>
          <w:sz w:val="24"/>
          <w:szCs w:val="24"/>
        </w:rPr>
        <w:drawing>
          <wp:inline distT="0" distB="0" distL="0" distR="0" wp14:anchorId="0C43200A" wp14:editId="0630D1EA">
            <wp:extent cx="2009706" cy="2033626"/>
            <wp:effectExtent l="19050" t="0" r="0" b="0"/>
            <wp:docPr id="8" name="图片 8" descr="http://91flv.com/d/file/app/2015-02-06/9eb35db255f5b7552a787cda40279e91.png">
              <a:hlinkClick xmlns:a="http://schemas.openxmlformats.org/drawingml/2006/main" r:id="rId2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91flv.com/d/file/app/2015-02-06/9eb35db255f5b7552a787cda40279e91.png">
                      <a:hlinkClick r:id="rId2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885" cy="2033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一切准备就绪后，点击客户端启动按钮，直播就开始了，如果设置正确，底部会显示直播的时长和码率信息。如果需要切换输入信号则要先按停止按钮，切换输入信号后再启动，如果不再直播直接点击停止按钮然后关闭退出软件即可。</w:t>
      </w:r>
    </w:p>
    <w:p w:rsidR="006A7E6D" w:rsidRPr="00945B84" w:rsidRDefault="00AA4532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b/>
          <w:bCs/>
          <w:kern w:val="0"/>
          <w:sz w:val="24"/>
          <w:szCs w:val="24"/>
        </w:rPr>
        <w:t>4</w:t>
      </w:r>
      <w:r w:rsidR="006A7E6D" w:rsidRPr="00945B84">
        <w:rPr>
          <w:rFonts w:cs="宋体" w:hint="eastAsia"/>
          <w:b/>
          <w:bCs/>
          <w:kern w:val="0"/>
          <w:sz w:val="24"/>
          <w:szCs w:val="24"/>
        </w:rPr>
        <w:t>、预览直播画面。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cs="宋体"/>
          <w:kern w:val="0"/>
          <w:sz w:val="24"/>
          <w:szCs w:val="24"/>
        </w:rPr>
      </w:pPr>
      <w:r w:rsidRPr="00945B84">
        <w:rPr>
          <w:noProof/>
          <w:sz w:val="24"/>
          <w:szCs w:val="24"/>
        </w:rPr>
        <w:drawing>
          <wp:inline distT="0" distB="0" distL="0" distR="0" wp14:anchorId="19F1ACEA" wp14:editId="67835B9B">
            <wp:extent cx="5000625" cy="26289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服务器端频道管理界面是绿色即为信号正常，单击频道名称即可预览直播效果。红色即为客户端信号断开，重新启动信号即可自动连接，无需再次启动。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355E37E7" wp14:editId="7A9376A6">
            <wp:extent cx="3353257" cy="2237389"/>
            <wp:effectExtent l="19050" t="0" r="0" b="0"/>
            <wp:docPr id="19" name="图片 18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3790" cy="2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本机视频直播</w:t>
      </w:r>
    </w:p>
    <w:p w:rsidR="006A7E6D" w:rsidRPr="00945B84" w:rsidRDefault="007E1B51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b/>
          <w:bCs/>
          <w:kern w:val="0"/>
          <w:sz w:val="24"/>
          <w:szCs w:val="24"/>
        </w:rPr>
        <w:t>五</w:t>
      </w:r>
      <w:r w:rsidR="006A7E6D" w:rsidRPr="00945B84">
        <w:rPr>
          <w:rFonts w:cs="宋体" w:hint="eastAsia"/>
          <w:b/>
          <w:bCs/>
          <w:kern w:val="0"/>
          <w:sz w:val="24"/>
          <w:szCs w:val="24"/>
        </w:rPr>
        <w:t>、客户端录制功能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当客户端软件处于直播启动的时候，打开录制选项。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noProof/>
          <w:color w:val="256392"/>
          <w:kern w:val="0"/>
          <w:sz w:val="24"/>
          <w:szCs w:val="24"/>
        </w:rPr>
        <w:drawing>
          <wp:inline distT="0" distB="0" distL="0" distR="0" wp14:anchorId="063BC76D" wp14:editId="3E5E6382">
            <wp:extent cx="2343760" cy="2371656"/>
            <wp:effectExtent l="19050" t="0" r="0" b="0"/>
            <wp:docPr id="12" name="图片 12" descr="http://91flv.com/d/file/app/2015-02-06/8720bf9badef9997ee923c5ea24e8e60.png">
              <a:hlinkClick xmlns:a="http://schemas.openxmlformats.org/drawingml/2006/main" r:id="rId3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91flv.com/d/file/app/2015-02-06/8720bf9badef9997ee923c5ea24e8e60.png">
                      <a:hlinkClick r:id="rId3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970" cy="2371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这时候开始按钮为可点状态。点击开始按钮，即开始录制来自于输入信号的画面。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noProof/>
          <w:color w:val="256392"/>
          <w:kern w:val="0"/>
          <w:sz w:val="24"/>
          <w:szCs w:val="24"/>
        </w:rPr>
        <w:drawing>
          <wp:inline distT="0" distB="0" distL="0" distR="0" wp14:anchorId="461C53EF" wp14:editId="47CCCC45">
            <wp:extent cx="2124304" cy="2149588"/>
            <wp:effectExtent l="19050" t="0" r="9296" b="0"/>
            <wp:docPr id="13" name="图片 13" descr="http://91flv.com/d/file/app/2015-02-06/24f0a1369e610d6d5e285193a9ef0abf.png">
              <a:hlinkClick xmlns:a="http://schemas.openxmlformats.org/drawingml/2006/main" r:id="rId3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91flv.com/d/file/app/2015-02-06/24f0a1369e610d6d5e285193a9ef0abf.png">
                      <a:hlinkClick r:id="rId3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493" cy="214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录制开始后，开始按钮会切换为暂停按钮，点击暂停即可暂时停止录制，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noProof/>
          <w:color w:val="256392"/>
          <w:kern w:val="0"/>
          <w:sz w:val="24"/>
          <w:szCs w:val="24"/>
        </w:rPr>
        <w:drawing>
          <wp:inline distT="0" distB="0" distL="0" distR="0" wp14:anchorId="16C541BE" wp14:editId="2877E539">
            <wp:extent cx="2212121" cy="2238451"/>
            <wp:effectExtent l="19050" t="0" r="0" b="0"/>
            <wp:docPr id="14" name="图片 14" descr="http://91flv.com/d/file/app/2015-02-06/dd62326f4b49417b4772db45d008644b.png">
              <a:hlinkClick xmlns:a="http://schemas.openxmlformats.org/drawingml/2006/main" r:id="rId3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91flv.com/d/file/app/2015-02-06/dd62326f4b49417b4772db45d008644b.png">
                      <a:hlinkClick r:id="rId3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319" cy="2238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点击暂停则切换为恢复按钮，点击恢复则继续刚才的录制动作。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如果需要完全停止录制则点击停止，这时候列表会出现以时间为文件名的</w:t>
      </w:r>
      <w:r w:rsidRPr="00945B84">
        <w:rPr>
          <w:rFonts w:ascii="宋体" w:eastAsia="宋体" w:hAnsi="宋体" w:cs="宋体"/>
          <w:kern w:val="0"/>
          <w:sz w:val="24"/>
          <w:szCs w:val="24"/>
        </w:rPr>
        <w:t>MP4</w:t>
      </w:r>
      <w:r w:rsidRPr="00945B84">
        <w:rPr>
          <w:rFonts w:cs="宋体" w:hint="eastAsia"/>
          <w:kern w:val="0"/>
          <w:sz w:val="24"/>
          <w:szCs w:val="24"/>
        </w:rPr>
        <w:t>视频文件。</w:t>
      </w:r>
    </w:p>
    <w:p w:rsidR="006A7E6D" w:rsidRPr="00945B84" w:rsidRDefault="006A7E6D" w:rsidP="006A7E6D">
      <w:pPr>
        <w:widowControl/>
        <w:spacing w:before="100" w:beforeAutospacing="1" w:after="100" w:afterAutospacing="1" w:line="253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ascii="宋体" w:eastAsia="宋体" w:hAnsi="宋体" w:cs="宋体"/>
          <w:noProof/>
          <w:color w:val="256392"/>
          <w:kern w:val="0"/>
          <w:sz w:val="24"/>
          <w:szCs w:val="24"/>
        </w:rPr>
        <w:drawing>
          <wp:inline distT="0" distB="0" distL="0" distR="0" wp14:anchorId="1AA19553" wp14:editId="43EA4DEB">
            <wp:extent cx="2156864" cy="2182536"/>
            <wp:effectExtent l="0" t="0" r="0" b="8255"/>
            <wp:docPr id="15" name="图片 15" descr="http://91flv.com/d/file/app/2015-02-06/c4dcefc2c9f19d8fd2080698375797cf.png">
              <a:hlinkClick xmlns:a="http://schemas.openxmlformats.org/drawingml/2006/main" r:id="rId3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91flv.com/d/file/app/2015-02-06/c4dcefc2c9f19d8fd2080698375797cf.png">
                      <a:hlinkClick r:id="rId3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806" cy="218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E6D" w:rsidRPr="00945B84" w:rsidRDefault="006A7E6D" w:rsidP="006A7E6D">
      <w:pPr>
        <w:widowControl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45B84">
        <w:rPr>
          <w:rFonts w:cs="宋体" w:hint="eastAsia"/>
          <w:kern w:val="0"/>
          <w:sz w:val="24"/>
          <w:szCs w:val="24"/>
        </w:rPr>
        <w:t>不要则点击删除，点击打开按钮则打开录制视频的文件夹。</w:t>
      </w:r>
    </w:p>
    <w:p w:rsidR="00195384" w:rsidRPr="00195384" w:rsidRDefault="00195384" w:rsidP="0063095A">
      <w:pPr>
        <w:widowControl/>
        <w:jc w:val="left"/>
        <w:rPr>
          <w:rFonts w:ascii="宋体" w:eastAsia="宋体" w:hAnsi="宋体" w:cs="宋体"/>
          <w:noProof/>
          <w:color w:val="FF0000"/>
          <w:kern w:val="0"/>
          <w:sz w:val="24"/>
          <w:szCs w:val="24"/>
        </w:rPr>
      </w:pPr>
      <w:r w:rsidRPr="00195384">
        <w:rPr>
          <w:rFonts w:ascii="宋体" w:eastAsia="宋体" w:hAnsi="宋体" w:cs="宋体" w:hint="eastAsia"/>
          <w:noProof/>
          <w:color w:val="FF0000"/>
          <w:kern w:val="0"/>
          <w:sz w:val="24"/>
          <w:szCs w:val="24"/>
        </w:rPr>
        <w:t>如果客户端不显示速率和时间，或ip:3000不能访问直播平台，请开启28001、3000、1935端口。</w:t>
      </w:r>
    </w:p>
    <w:p w:rsidR="00195384" w:rsidRDefault="00195384" w:rsidP="0063095A">
      <w:pPr>
        <w:widowControl/>
        <w:jc w:val="left"/>
        <w:rPr>
          <w:rFonts w:ascii="宋体" w:eastAsia="宋体" w:hAnsi="宋体" w:cs="宋体"/>
          <w:noProof/>
          <w:kern w:val="0"/>
          <w:sz w:val="24"/>
          <w:szCs w:val="24"/>
        </w:rPr>
      </w:pPr>
    </w:p>
    <w:p w:rsidR="0063095A" w:rsidRPr="00945B84" w:rsidRDefault="0063095A" w:rsidP="0063095A">
      <w:pPr>
        <w:widowControl/>
        <w:jc w:val="left"/>
        <w:rPr>
          <w:rFonts w:ascii="宋体" w:eastAsia="宋体" w:hAnsi="宋体" w:cs="宋体"/>
          <w:noProof/>
          <w:kern w:val="0"/>
          <w:sz w:val="24"/>
          <w:szCs w:val="24"/>
        </w:rPr>
      </w:pPr>
      <w:r w:rsidRPr="00945B84">
        <w:rPr>
          <w:rFonts w:ascii="宋体" w:eastAsia="宋体" w:hAnsi="宋体" w:cs="宋体"/>
          <w:noProof/>
          <w:kern w:val="0"/>
          <w:sz w:val="24"/>
          <w:szCs w:val="24"/>
        </w:rPr>
        <w:t>测试地址：</w:t>
      </w:r>
    </w:p>
    <w:p w:rsidR="0063095A" w:rsidRPr="00945B84" w:rsidRDefault="0063095A" w:rsidP="0063095A">
      <w:pPr>
        <w:widowControl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945B84">
        <w:rPr>
          <w:rFonts w:asciiTheme="minorEastAsia" w:hAnsiTheme="minorEastAsia" w:cs="宋体"/>
          <w:kern w:val="0"/>
          <w:sz w:val="24"/>
          <w:szCs w:val="24"/>
        </w:rPr>
        <w:t xml:space="preserve">http://128.199.207.105:8081/webcam/crystalbay/playlist.m3u8 </w:t>
      </w:r>
    </w:p>
    <w:p w:rsidR="00EA5E19" w:rsidRPr="00945B84" w:rsidRDefault="0063095A">
      <w:pPr>
        <w:rPr>
          <w:rFonts w:asciiTheme="minorEastAsia" w:hAnsiTheme="minorEastAsia"/>
          <w:sz w:val="24"/>
          <w:szCs w:val="24"/>
        </w:rPr>
      </w:pPr>
      <w:r w:rsidRPr="00945B84">
        <w:rPr>
          <w:rFonts w:asciiTheme="minorEastAsia" w:hAnsiTheme="minorEastAsia"/>
          <w:sz w:val="24"/>
          <w:szCs w:val="24"/>
        </w:rPr>
        <w:t>http://hls.bj.qingting.fm/live/4581.m3u8</w:t>
      </w:r>
    </w:p>
    <w:p w:rsidR="0063095A" w:rsidRPr="00945B84" w:rsidRDefault="0063095A" w:rsidP="0063095A">
      <w:pPr>
        <w:rPr>
          <w:rFonts w:asciiTheme="minorEastAsia" w:hAnsiTheme="minorEastAsia"/>
          <w:sz w:val="24"/>
          <w:szCs w:val="24"/>
        </w:rPr>
      </w:pPr>
      <w:r w:rsidRPr="00945B84">
        <w:rPr>
          <w:rFonts w:asciiTheme="minorEastAsia" w:hAnsiTheme="minorEastAsia"/>
          <w:sz w:val="24"/>
          <w:szCs w:val="24"/>
        </w:rPr>
        <w:t>rtsp://218.204.223.237:554/live/1/66251FC11353191F/e7ooqwcfbqjoo80j.sdp</w:t>
      </w:r>
    </w:p>
    <w:p w:rsidR="0063095A" w:rsidRPr="00945B84" w:rsidRDefault="0063095A" w:rsidP="0063095A">
      <w:pPr>
        <w:rPr>
          <w:rFonts w:asciiTheme="minorEastAsia" w:hAnsiTheme="minorEastAsia"/>
          <w:sz w:val="24"/>
          <w:szCs w:val="24"/>
        </w:rPr>
      </w:pPr>
      <w:r w:rsidRPr="00945B84">
        <w:rPr>
          <w:rFonts w:asciiTheme="minorEastAsia" w:hAnsiTheme="minorEastAsia"/>
          <w:sz w:val="24"/>
          <w:szCs w:val="24"/>
        </w:rPr>
        <w:t>rtsp://www.easydarwin.org/ipc</w:t>
      </w:r>
    </w:p>
    <w:sectPr w:rsidR="0063095A" w:rsidRPr="00945B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60571"/>
    <w:multiLevelType w:val="hybridMultilevel"/>
    <w:tmpl w:val="61B249E6"/>
    <w:lvl w:ilvl="0" w:tplc="6AA6CC54">
      <w:start w:val="2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宋体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8681FEF"/>
    <w:multiLevelType w:val="hybridMultilevel"/>
    <w:tmpl w:val="FC6C7A66"/>
    <w:lvl w:ilvl="0" w:tplc="3B88564C">
      <w:start w:val="1"/>
      <w:numFmt w:val="decimal"/>
      <w:lvlText w:val="%1、"/>
      <w:lvlJc w:val="left"/>
      <w:pPr>
        <w:ind w:left="390" w:hanging="39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E6D"/>
    <w:rsid w:val="0005467A"/>
    <w:rsid w:val="00087495"/>
    <w:rsid w:val="000A13D5"/>
    <w:rsid w:val="00195384"/>
    <w:rsid w:val="00207D1D"/>
    <w:rsid w:val="002A66EF"/>
    <w:rsid w:val="002C0EAF"/>
    <w:rsid w:val="002E4A4D"/>
    <w:rsid w:val="003F2329"/>
    <w:rsid w:val="0063095A"/>
    <w:rsid w:val="006310E7"/>
    <w:rsid w:val="006A7E6D"/>
    <w:rsid w:val="007C1A6D"/>
    <w:rsid w:val="007E1B51"/>
    <w:rsid w:val="00945B84"/>
    <w:rsid w:val="009A7A52"/>
    <w:rsid w:val="00A70274"/>
    <w:rsid w:val="00AA4532"/>
    <w:rsid w:val="00AB14BD"/>
    <w:rsid w:val="00AD5D59"/>
    <w:rsid w:val="00B45651"/>
    <w:rsid w:val="00C5134E"/>
    <w:rsid w:val="00C6689B"/>
    <w:rsid w:val="00D65153"/>
    <w:rsid w:val="00D90B28"/>
    <w:rsid w:val="00E805DB"/>
    <w:rsid w:val="00EA5E19"/>
    <w:rsid w:val="00EB175F"/>
    <w:rsid w:val="00EB4AAA"/>
    <w:rsid w:val="00ED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E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7E6D"/>
    <w:rPr>
      <w:color w:val="256392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A7E6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A7E6D"/>
    <w:rPr>
      <w:sz w:val="18"/>
      <w:szCs w:val="18"/>
    </w:rPr>
  </w:style>
  <w:style w:type="paragraph" w:styleId="a5">
    <w:name w:val="List Paragraph"/>
    <w:basedOn w:val="a"/>
    <w:uiPriority w:val="34"/>
    <w:qFormat/>
    <w:rsid w:val="00AB14B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E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7E6D"/>
    <w:rPr>
      <w:color w:val="256392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A7E6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A7E6D"/>
    <w:rPr>
      <w:sz w:val="18"/>
      <w:szCs w:val="18"/>
    </w:rPr>
  </w:style>
  <w:style w:type="paragraph" w:styleId="a5">
    <w:name w:val="List Paragraph"/>
    <w:basedOn w:val="a"/>
    <w:uiPriority w:val="34"/>
    <w:qFormat/>
    <w:rsid w:val="00AB14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hyperlink" Target="http://91flv.com/d/file/app/2015-02-06/9eb35db255f5b7552a787cda40279e91.png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hyperlink" Target="http://91flv.com/d/file/app/2015-02-06/dd62326f4b49417b4772db45d008644b.png" TargetMode="External"/><Relationship Id="rId7" Type="http://schemas.openxmlformats.org/officeDocument/2006/relationships/hyperlink" Target="http://91flv.com/app/2015-04-27/313.html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6.png"/><Relationship Id="rId33" Type="http://schemas.openxmlformats.org/officeDocument/2006/relationships/image" Target="media/image21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91flv.com/d/file/app/2015-02-06/a06aaacd8b8a5ea36702ca127ac20488.png" TargetMode="External"/><Relationship Id="rId20" Type="http://schemas.openxmlformats.org/officeDocument/2006/relationships/image" Target="media/image13.png"/><Relationship Id="rId29" Type="http://schemas.openxmlformats.org/officeDocument/2006/relationships/image" Target="media/image19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hyperlink" Target="http://91flv.com/d/file/app/2015-02-06/57004c431ec33c6f9db46ead46836722.png" TargetMode="External"/><Relationship Id="rId32" Type="http://schemas.openxmlformats.org/officeDocument/2006/relationships/hyperlink" Target="http://91flv.com/d/file/app/2015-02-06/24f0a1369e610d6d5e285193a9ef0abf.png" TargetMode="External"/><Relationship Id="rId37" Type="http://schemas.openxmlformats.org/officeDocument/2006/relationships/image" Target="media/image23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image" Target="media/image18.png"/><Relationship Id="rId36" Type="http://schemas.openxmlformats.org/officeDocument/2006/relationships/hyperlink" Target="http://91flv.com/d/file/app/2015-02-06/c4dcefc2c9f19d8fd2080698375797cf.png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://91flv.com/d/file/app/2015-02-06/f8c0501f91cb6c16352aa0219935e359.png" TargetMode="External"/><Relationship Id="rId27" Type="http://schemas.openxmlformats.org/officeDocument/2006/relationships/image" Target="media/image17.png"/><Relationship Id="rId30" Type="http://schemas.openxmlformats.org/officeDocument/2006/relationships/hyperlink" Target="http://91flv.com/d/file/app/2015-02-06/8720bf9badef9997ee923c5ea24e8e60.png" TargetMode="External"/><Relationship Id="rId3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11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</dc:creator>
  <cp:lastModifiedBy>WAK</cp:lastModifiedBy>
  <cp:revision>23</cp:revision>
  <dcterms:created xsi:type="dcterms:W3CDTF">2015-04-16T02:18:00Z</dcterms:created>
  <dcterms:modified xsi:type="dcterms:W3CDTF">2015-06-10T07:54:00Z</dcterms:modified>
</cp:coreProperties>
</file>