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75" w:rsidRPr="00C65BD4" w:rsidRDefault="00DE3375" w:rsidP="00DE3375">
      <w:pPr>
        <w:spacing w:line="360" w:lineRule="exact"/>
        <w:rPr>
          <w:rFonts w:ascii="Times New Roman" w:hAnsi="Times New Roman"/>
          <w:sz w:val="21"/>
          <w:szCs w:val="21"/>
          <w:highlight w:val="yellow"/>
        </w:rPr>
      </w:pPr>
      <w:r w:rsidRPr="00D23E4D">
        <w:rPr>
          <w:rFonts w:ascii="Times New Roman" w:hAnsi="Times New Roman" w:hint="eastAsia"/>
          <w:sz w:val="21"/>
          <w:szCs w:val="21"/>
          <w:highlight w:val="yellow"/>
        </w:rPr>
        <w:t>【阅读理解题开始】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 w:hint="eastAsia"/>
          <w:b/>
          <w:sz w:val="21"/>
          <w:szCs w:val="21"/>
        </w:rPr>
        <w:t>2@</w:t>
      </w:r>
      <w:r w:rsidRPr="00A71051">
        <w:rPr>
          <w:rFonts w:ascii="Times New Roman" w:hAnsi="Times New Roman" w:hint="eastAsia"/>
          <w:b/>
          <w:sz w:val="21"/>
          <w:szCs w:val="21"/>
        </w:rPr>
        <w:t>根据所给材料，回答</w:t>
      </w:r>
      <w:r w:rsidRPr="00A71051">
        <w:rPr>
          <w:rFonts w:ascii="Times New Roman" w:hAnsi="Times New Roman" w:hint="eastAsia"/>
          <w:b/>
          <w:sz w:val="21"/>
          <w:szCs w:val="21"/>
        </w:rPr>
        <w:t>56~60</w:t>
      </w:r>
      <w:r w:rsidRPr="00A71051">
        <w:rPr>
          <w:rFonts w:ascii="Times New Roman" w:hAnsi="Times New Roman" w:hint="eastAsia"/>
          <w:b/>
          <w:sz w:val="21"/>
          <w:szCs w:val="21"/>
        </w:rPr>
        <w:t>题。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我们的生活被各式各样的信息塞满挤爆，常常来不及消化，就被迫接收下一个信息，这导致信息的传递处于无意识处理的状态，很多问题都来不及深入思考。长期下来，我们的大脑容易被既定的观念限制，看似精明却往往漏洞百出。商家、推销员、诈骗集团等紧紧抓住这一特点，巧妙操弄生活中的各种信息，制造一个又一个骗局，我们则比想象中更容易落入圈套，还认为自己做出了正确的决策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骗局的根源之一：其实我们活在大脑创造的虚拟世界中。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当我们在看世界时，我们是真的“直接”看到了世界，还是只是“间接”看到了世界呢？很多人可能会认为我们当然是直接看到了世界，但事实上，我们只是间接看到了世界。我们的各种感觉和经验，完全是大脑解码后传递给我们的产物。当我们看到、听到、闻到、尝到或摸到东西时，我们真正“接触”到的，只是大脑对这个世界的“理解”。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①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我们所有的知觉经验，完全是大脑的产物。大脑通过感官，把外在世界的能量和信号转变成电生理信号，这些电生理信号又被转化成知觉意识。我们所体验到的，就是这些由大脑产生的知觉意识。换言之，我们的知觉意识，完全是大脑创造出来的知觉假象。由于是大脑模拟的虚拟现实，其中就会有错误或漏洞。这就是大脑容易受骗的第一个原因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骗局的根源之二：各种思考捷径帮倒忙。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在演化过程中，大脑竭尽所能地让这些模拟的知觉能够逼近真实世界，好让我们可以顺利存活于世界之中。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②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但是，为了应对瞬息万变的野性世界，大脑常常需要选择牺牲少许的“正确性”以换取“速度”，“思考捷径”就是大脑为了求快而建立的一种快捷计算方式。通过某些事先建立好的预设，大脑可以节省许多资源。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③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我们无论怎样使用意志去穿透认知，都不可能改变大脑的想法。科学家们把这种无法通过意志力进行矫正的认知现象，称为“认知不可穿透性”。这种“认知不可穿透性”，正是大脑可能欺骗我们的另一重大原因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骗局的根源之三：无意识信息处理过程出现漏洞。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大脑容易受骗或出错的第三个原因，就是因为无意识信息处理过程出现漏洞。大脑中的电生理信号在被转化成知觉意识之前，必须先经历一系列无意识的信息处理过程。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④</w:t>
      </w:r>
      <w:r w:rsidRPr="00A71051">
        <w:rPr>
          <w:rFonts w:ascii="Times New Roman" w:hAnsi="Times New Roman" w:hint="eastAsia"/>
          <w:sz w:val="21"/>
          <w:szCs w:val="21"/>
        </w:rPr>
        <w:t xml:space="preserve"> </w:t>
      </w:r>
      <w:r w:rsidRPr="00A71051">
        <w:rPr>
          <w:rFonts w:ascii="Times New Roman" w:hAnsi="Times New Roman" w:hint="eastAsia"/>
          <w:sz w:val="21"/>
          <w:szCs w:val="21"/>
        </w:rPr>
        <w:t>比如突触释出神经传导物质、电子信号在脊鞘上跳跃等过程，这些完全不会出现在我们的意识层面。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大脑不让我们意识到这些庞杂的信息处理过程，其实是有原因的。因为如果把所有的信息处理过程全部呈现到意识中，我们将会被信息淹没。因此大脑选择只让我们意识到那些最重要的信息。但是，</w:t>
      </w:r>
      <w:r>
        <w:rPr>
          <w:rFonts w:hint="eastAsia"/>
          <w:color w:val="000000"/>
          <w:sz w:val="21"/>
          <w:szCs w:val="21"/>
          <w:shd w:val="clear" w:color="auto" w:fill="FFFFFF"/>
        </w:rPr>
        <w:t>__________________________</w:t>
      </w:r>
      <w:r w:rsidRPr="00A71051">
        <w:rPr>
          <w:rFonts w:ascii="Times New Roman" w:hAnsi="Times New Roman" w:hint="eastAsia"/>
          <w:sz w:val="21"/>
          <w:szCs w:val="21"/>
        </w:rPr>
        <w:t>。当我们无法意识到这些庞大的无意识信息处理过程时，这些会偷偷影响我们行为的因素，就很容易成为被人利用的漏洞。</w:t>
      </w:r>
    </w:p>
    <w:p w:rsidR="00DE3375" w:rsidRPr="0006621A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DE3375">
        <w:rPr>
          <w:rFonts w:ascii="Times New Roman" w:hAnsi="Times New Roman" w:hint="eastAsia"/>
          <w:sz w:val="21"/>
          <w:szCs w:val="21"/>
          <w:highlight w:val="yellow"/>
        </w:rPr>
        <w:t>答题解析：</w:t>
      </w:r>
      <w:r>
        <w:rPr>
          <w:rFonts w:ascii="Times New Roman" w:hAnsi="Times New Roman" w:hint="eastAsia"/>
          <w:sz w:val="21"/>
          <w:szCs w:val="21"/>
        </w:rPr>
        <w:t>1.</w:t>
      </w:r>
      <w:r w:rsidRPr="0006621A">
        <w:rPr>
          <w:rFonts w:ascii="Times New Roman" w:hAnsi="Times New Roman" w:hint="eastAsia"/>
          <w:sz w:val="21"/>
          <w:szCs w:val="21"/>
        </w:rPr>
        <w:t>题干中的这段文字以“人脸造型凹凸”为例，主要讲的是“我们无法改变大脑默认的预设”，根据话题一致原则，</w:t>
      </w:r>
      <w:r w:rsidRPr="0006621A">
        <w:rPr>
          <w:rFonts w:ascii="Times New Roman" w:hAnsi="Times New Roman"/>
          <w:sz w:val="21"/>
          <w:szCs w:val="21"/>
        </w:rPr>
        <w:t></w:t>
      </w:r>
      <w:r w:rsidRPr="0006621A">
        <w:rPr>
          <w:rFonts w:ascii="Times New Roman" w:hAnsi="Times New Roman" w:hint="eastAsia"/>
          <w:sz w:val="21"/>
          <w:szCs w:val="21"/>
        </w:rPr>
        <w:t>前文提及“大脑事先建立好的预设”，后文提及“我们都不可能改变大脑的想法”，故应放在</w:t>
      </w:r>
      <w:r w:rsidRPr="0006621A">
        <w:rPr>
          <w:rFonts w:ascii="Times New Roman" w:hAnsi="Times New Roman"/>
          <w:sz w:val="21"/>
          <w:szCs w:val="21"/>
        </w:rPr>
        <w:t></w:t>
      </w:r>
      <w:r w:rsidRPr="0006621A">
        <w:rPr>
          <w:rFonts w:ascii="Times New Roman" w:hAnsi="Times New Roman" w:hint="eastAsia"/>
          <w:sz w:val="21"/>
          <w:szCs w:val="21"/>
        </w:rPr>
        <w:t>③符合文段逻辑，</w:t>
      </w:r>
      <w:r w:rsidRPr="0006621A">
        <w:rPr>
          <w:rFonts w:ascii="Times New Roman" w:hAnsi="Times New Roman"/>
          <w:sz w:val="21"/>
          <w:szCs w:val="21"/>
        </w:rPr>
        <w:t>C</w:t>
      </w:r>
      <w:r w:rsidRPr="0006621A">
        <w:rPr>
          <w:rFonts w:ascii="Times New Roman" w:hAnsi="Times New Roman"/>
          <w:sz w:val="21"/>
          <w:szCs w:val="21"/>
        </w:rPr>
        <w:t>项</w:t>
      </w:r>
      <w:r w:rsidRPr="0006621A">
        <w:rPr>
          <w:rFonts w:ascii="Times New Roman" w:hAnsi="Times New Roman" w:hint="eastAsia"/>
          <w:sz w:val="21"/>
          <w:szCs w:val="21"/>
        </w:rPr>
        <w:t>当选。</w:t>
      </w:r>
    </w:p>
    <w:p w:rsidR="00DE3375" w:rsidRDefault="00DE3375" w:rsidP="00DE3375">
      <w:pPr>
        <w:spacing w:line="360" w:lineRule="exact"/>
        <w:rPr>
          <w:rFonts w:ascii="Times New Roman" w:hAnsi="Times New Roman" w:hint="eastAsia"/>
          <w:sz w:val="21"/>
          <w:szCs w:val="21"/>
        </w:rPr>
      </w:pPr>
      <w:r w:rsidRPr="0006621A">
        <w:rPr>
          <w:rFonts w:ascii="Times New Roman" w:hAnsi="Times New Roman"/>
          <w:sz w:val="21"/>
          <w:szCs w:val="21"/>
        </w:rPr>
        <w:t>A</w:t>
      </w:r>
      <w:r w:rsidRPr="0006621A">
        <w:rPr>
          <w:rFonts w:ascii="Times New Roman" w:hAnsi="Times New Roman"/>
          <w:sz w:val="21"/>
          <w:szCs w:val="21"/>
        </w:rPr>
        <w:t>项</w:t>
      </w:r>
      <w:r w:rsidRPr="0006621A">
        <w:rPr>
          <w:rFonts w:ascii="Times New Roman" w:hAnsi="Times New Roman" w:hint="eastAsia"/>
          <w:sz w:val="21"/>
          <w:szCs w:val="21"/>
        </w:rPr>
        <w:t>，①前后文论述的是大脑对世界的“理解”和创造出来的假象；</w:t>
      </w:r>
      <w:r w:rsidRPr="0006621A">
        <w:rPr>
          <w:rFonts w:ascii="Times New Roman" w:hAnsi="Times New Roman"/>
          <w:sz w:val="21"/>
          <w:szCs w:val="21"/>
        </w:rPr>
        <w:t>B</w:t>
      </w:r>
      <w:r w:rsidRPr="0006621A">
        <w:rPr>
          <w:rFonts w:ascii="Times New Roman" w:hAnsi="Times New Roman"/>
          <w:sz w:val="21"/>
          <w:szCs w:val="21"/>
        </w:rPr>
        <w:t>项</w:t>
      </w:r>
      <w:r w:rsidRPr="0006621A">
        <w:rPr>
          <w:rFonts w:ascii="Times New Roman" w:hAnsi="Times New Roman" w:hint="eastAsia"/>
          <w:sz w:val="21"/>
          <w:szCs w:val="21"/>
        </w:rPr>
        <w:t>，</w:t>
      </w:r>
      <w:r w:rsidRPr="0006621A">
        <w:rPr>
          <w:rFonts w:ascii="Times New Roman" w:hAnsi="Times New Roman"/>
          <w:sz w:val="21"/>
          <w:szCs w:val="21"/>
        </w:rPr>
        <w:t></w:t>
      </w:r>
      <w:r w:rsidRPr="0006621A">
        <w:rPr>
          <w:rFonts w:ascii="Times New Roman" w:hAnsi="Times New Roman" w:hint="eastAsia"/>
          <w:sz w:val="21"/>
          <w:szCs w:val="21"/>
        </w:rPr>
        <w:t>②所在段落论述的是大脑处理信息的方式；</w:t>
      </w:r>
      <w:r w:rsidRPr="0006621A">
        <w:rPr>
          <w:rFonts w:ascii="Times New Roman" w:hAnsi="Times New Roman"/>
          <w:sz w:val="21"/>
          <w:szCs w:val="21"/>
        </w:rPr>
        <w:t>D</w:t>
      </w:r>
      <w:r w:rsidRPr="0006621A">
        <w:rPr>
          <w:rFonts w:ascii="Times New Roman" w:hAnsi="Times New Roman"/>
          <w:sz w:val="21"/>
          <w:szCs w:val="21"/>
        </w:rPr>
        <w:t>项</w:t>
      </w:r>
      <w:r w:rsidRPr="0006621A">
        <w:rPr>
          <w:rFonts w:ascii="Times New Roman" w:hAnsi="Times New Roman" w:hint="eastAsia"/>
          <w:sz w:val="21"/>
          <w:szCs w:val="21"/>
        </w:rPr>
        <w:t>，④强调的无意识的信息处理，均没有提到“预设”这一话题，衔接不当，排除</w:t>
      </w:r>
      <w:r w:rsidRPr="0006621A">
        <w:rPr>
          <w:rFonts w:ascii="Times New Roman" w:hAnsi="Times New Roman"/>
          <w:sz w:val="21"/>
          <w:szCs w:val="21"/>
        </w:rPr>
        <w:t>A</w:t>
      </w:r>
      <w:r w:rsidRPr="0006621A">
        <w:rPr>
          <w:rFonts w:ascii="Times New Roman" w:hAnsi="Times New Roman"/>
          <w:sz w:val="21"/>
          <w:szCs w:val="21"/>
        </w:rPr>
        <w:t>、</w:t>
      </w:r>
      <w:r w:rsidRPr="0006621A">
        <w:rPr>
          <w:rFonts w:ascii="Times New Roman" w:hAnsi="Times New Roman"/>
          <w:sz w:val="21"/>
          <w:szCs w:val="21"/>
        </w:rPr>
        <w:t>B</w:t>
      </w:r>
      <w:r w:rsidRPr="0006621A">
        <w:rPr>
          <w:rFonts w:ascii="Times New Roman" w:hAnsi="Times New Roman"/>
          <w:sz w:val="21"/>
          <w:szCs w:val="21"/>
        </w:rPr>
        <w:t>、</w:t>
      </w:r>
      <w:r w:rsidRPr="0006621A">
        <w:rPr>
          <w:rFonts w:ascii="Times New Roman" w:hAnsi="Times New Roman"/>
          <w:sz w:val="21"/>
          <w:szCs w:val="21"/>
        </w:rPr>
        <w:t>D</w:t>
      </w:r>
      <w:r w:rsidRPr="0006621A">
        <w:rPr>
          <w:rFonts w:ascii="Times New Roman" w:hAnsi="Times New Roman"/>
          <w:sz w:val="21"/>
          <w:szCs w:val="21"/>
        </w:rPr>
        <w:t>．</w:t>
      </w:r>
      <w:r w:rsidRPr="0006621A">
        <w:rPr>
          <w:rFonts w:ascii="Times New Roman" w:hAnsi="Times New Roman" w:hint="eastAsia"/>
          <w:sz w:val="21"/>
          <w:szCs w:val="21"/>
        </w:rPr>
        <w:t>三项。</w:t>
      </w:r>
    </w:p>
    <w:p w:rsidR="00DE3375" w:rsidRPr="0006621A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 w:rsidRPr="00256096">
        <w:rPr>
          <w:rFonts w:ascii="Times New Roman" w:hAnsi="Times New Roman" w:hint="eastAsia"/>
          <w:sz w:val="21"/>
          <w:szCs w:val="21"/>
        </w:rPr>
        <w:t xml:space="preserve"> </w:t>
      </w:r>
      <w:r w:rsidRPr="0006621A">
        <w:rPr>
          <w:rFonts w:ascii="Times New Roman" w:hAnsi="Times New Roman" w:hint="eastAsia"/>
          <w:sz w:val="21"/>
          <w:szCs w:val="21"/>
        </w:rPr>
        <w:t>定位到文章第</w:t>
      </w:r>
      <w:r w:rsidRPr="0006621A">
        <w:rPr>
          <w:rFonts w:ascii="Times New Roman" w:hAnsi="Times New Roman" w:hint="eastAsia"/>
          <w:sz w:val="21"/>
          <w:szCs w:val="21"/>
        </w:rPr>
        <w:t>5</w:t>
      </w:r>
      <w:r w:rsidRPr="0006621A">
        <w:rPr>
          <w:rFonts w:ascii="Times New Roman" w:hAnsi="Times New Roman" w:hint="eastAsia"/>
          <w:sz w:val="21"/>
          <w:szCs w:val="21"/>
        </w:rPr>
        <w:t>段，根据“大脑常常需要选择……就是大脑为了求快而建立的一种快捷</w:t>
      </w:r>
      <w:r w:rsidRPr="0006621A">
        <w:rPr>
          <w:rFonts w:ascii="Times New Roman" w:hAnsi="Times New Roman" w:hint="eastAsia"/>
          <w:sz w:val="21"/>
          <w:szCs w:val="21"/>
        </w:rPr>
        <w:lastRenderedPageBreak/>
        <w:t>计算方式”及“科学家把这种……称为‘认知不可穿透性’”可知，“认知的不可穿透性”是一种大脑“为了求快而建立的一种快捷计算方式”，</w:t>
      </w:r>
      <w:r w:rsidRPr="0006621A">
        <w:rPr>
          <w:rFonts w:ascii="Times New Roman" w:hAnsi="Times New Roman" w:hint="eastAsia"/>
          <w:sz w:val="21"/>
          <w:szCs w:val="21"/>
        </w:rPr>
        <w:t>A</w:t>
      </w:r>
      <w:r w:rsidRPr="0006621A">
        <w:rPr>
          <w:rFonts w:ascii="Times New Roman" w:hAnsi="Times New Roman" w:hint="eastAsia"/>
          <w:sz w:val="21"/>
          <w:szCs w:val="21"/>
        </w:rPr>
        <w:t>项当选。</w:t>
      </w:r>
    </w:p>
    <w:p w:rsidR="00DE3375" w:rsidRPr="0006621A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06621A">
        <w:rPr>
          <w:rFonts w:ascii="Times New Roman" w:hAnsi="Times New Roman" w:hint="eastAsia"/>
          <w:sz w:val="21"/>
          <w:szCs w:val="21"/>
        </w:rPr>
        <w:t>B</w:t>
      </w:r>
      <w:r w:rsidRPr="0006621A">
        <w:rPr>
          <w:rFonts w:ascii="Times New Roman" w:hAnsi="Times New Roman" w:hint="eastAsia"/>
          <w:sz w:val="21"/>
          <w:szCs w:val="21"/>
        </w:rPr>
        <w:t>、</w:t>
      </w:r>
      <w:r w:rsidRPr="0006621A">
        <w:rPr>
          <w:rFonts w:ascii="Times New Roman" w:hAnsi="Times New Roman" w:hint="eastAsia"/>
          <w:sz w:val="21"/>
          <w:szCs w:val="21"/>
        </w:rPr>
        <w:t>C</w:t>
      </w:r>
      <w:r w:rsidRPr="0006621A">
        <w:rPr>
          <w:rFonts w:ascii="Times New Roman" w:hAnsi="Times New Roman" w:hint="eastAsia"/>
          <w:sz w:val="21"/>
          <w:szCs w:val="21"/>
        </w:rPr>
        <w:t>．两项中的“知觉假象”、“发生在大脑中的电生理信号被转化为知觉意识之前”分别出现在第</w:t>
      </w:r>
      <w:r w:rsidRPr="0006621A">
        <w:rPr>
          <w:rFonts w:ascii="Times New Roman" w:hAnsi="Times New Roman" w:hint="eastAsia"/>
          <w:sz w:val="21"/>
          <w:szCs w:val="21"/>
        </w:rPr>
        <w:t>3</w:t>
      </w:r>
      <w:r w:rsidRPr="0006621A">
        <w:rPr>
          <w:rFonts w:ascii="Times New Roman" w:hAnsi="Times New Roman" w:hint="eastAsia"/>
          <w:sz w:val="21"/>
          <w:szCs w:val="21"/>
        </w:rPr>
        <w:t>段与第</w:t>
      </w:r>
      <w:r w:rsidRPr="0006621A">
        <w:rPr>
          <w:rFonts w:ascii="Times New Roman" w:hAnsi="Times New Roman" w:hint="eastAsia"/>
          <w:sz w:val="21"/>
          <w:szCs w:val="21"/>
        </w:rPr>
        <w:t>7</w:t>
      </w:r>
      <w:r w:rsidRPr="0006621A">
        <w:rPr>
          <w:rFonts w:ascii="Times New Roman" w:hAnsi="Times New Roman" w:hint="eastAsia"/>
          <w:sz w:val="21"/>
          <w:szCs w:val="21"/>
        </w:rPr>
        <w:t>段，与“认知不可穿透性”无关，排除；</w:t>
      </w:r>
    </w:p>
    <w:p w:rsidR="00DE3375" w:rsidRPr="00E478FF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06621A">
        <w:rPr>
          <w:rFonts w:ascii="Times New Roman" w:hAnsi="Times New Roman" w:hint="eastAsia"/>
          <w:sz w:val="21"/>
          <w:szCs w:val="21"/>
        </w:rPr>
        <w:t>D</w:t>
      </w:r>
      <w:r w:rsidRPr="0006621A">
        <w:rPr>
          <w:rFonts w:ascii="Times New Roman" w:hAnsi="Times New Roman" w:hint="eastAsia"/>
          <w:sz w:val="21"/>
          <w:szCs w:val="21"/>
        </w:rPr>
        <w:t>项的“相对不重要的信息”为无中生有，“认知的不可穿透性”的形成与求快有关，排除。</w:t>
      </w:r>
    </w:p>
    <w:p w:rsidR="00DE3375" w:rsidRPr="00DB2FCC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 w:rsidRPr="00256096">
        <w:rPr>
          <w:rFonts w:ascii="Times New Roman" w:hAnsi="Times New Roman" w:hint="eastAsia"/>
          <w:sz w:val="21"/>
          <w:szCs w:val="21"/>
        </w:rPr>
        <w:t xml:space="preserve"> </w:t>
      </w:r>
      <w:r w:rsidRPr="00DB2FCC">
        <w:rPr>
          <w:rFonts w:ascii="Times New Roman" w:hAnsi="Times New Roman" w:hint="eastAsia"/>
          <w:sz w:val="21"/>
          <w:szCs w:val="21"/>
        </w:rPr>
        <w:t>横线在最后一段，横线前指出“大脑不让我们意识到这些庞杂信息的处理过程”是因为如果把所有的信息处理过程全部呈现到意识中，我们将会被信息淹没，即强调“意识不到庞杂信息的处理过程”给人们带来的好处，接下来通过“但是”进行转折，前后语义相反，横线处应强调“意识不到庞杂信息的处理过程”带来的危害，后文的内容是对横线处危害的解释说明，</w:t>
      </w:r>
      <w:r w:rsidRPr="00DB2FCC">
        <w:rPr>
          <w:rFonts w:ascii="Times New Roman" w:hAnsi="Times New Roman" w:hint="eastAsia"/>
          <w:sz w:val="21"/>
          <w:szCs w:val="21"/>
        </w:rPr>
        <w:t>A</w:t>
      </w:r>
      <w:r w:rsidRPr="00DB2FCC">
        <w:rPr>
          <w:rFonts w:ascii="Times New Roman" w:hAnsi="Times New Roman" w:hint="eastAsia"/>
          <w:sz w:val="21"/>
          <w:szCs w:val="21"/>
        </w:rPr>
        <w:t>项“任何选择”对应前文中“大脑的选择”、“代价”即表示危害，与后文对应，当选。</w:t>
      </w:r>
    </w:p>
    <w:p w:rsidR="00DE3375" w:rsidRPr="00DB2FCC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DB2FCC">
        <w:rPr>
          <w:rFonts w:ascii="Times New Roman" w:hAnsi="Times New Roman" w:hint="eastAsia"/>
          <w:sz w:val="21"/>
          <w:szCs w:val="21"/>
        </w:rPr>
        <w:t>B</w:t>
      </w:r>
      <w:r w:rsidRPr="00DB2FCC">
        <w:rPr>
          <w:rFonts w:ascii="Times New Roman" w:hAnsi="Times New Roman" w:hint="eastAsia"/>
          <w:sz w:val="21"/>
          <w:szCs w:val="21"/>
        </w:rPr>
        <w:t>项中“无意识”无法与前文形成转折关系，排除；</w:t>
      </w:r>
      <w:r w:rsidRPr="00DB2FCC">
        <w:rPr>
          <w:rFonts w:ascii="Times New Roman" w:hAnsi="Times New Roman" w:hint="eastAsia"/>
          <w:sz w:val="21"/>
          <w:szCs w:val="21"/>
        </w:rPr>
        <w:t>C</w:t>
      </w:r>
      <w:r w:rsidRPr="00DB2FCC">
        <w:rPr>
          <w:rFonts w:ascii="Times New Roman" w:hAnsi="Times New Roman" w:hint="eastAsia"/>
          <w:sz w:val="21"/>
          <w:szCs w:val="21"/>
        </w:rPr>
        <w:t>项强调的是“对重要性的判断”，而文段重在强调“意识不到庞杂信息的处理过程”的利与弊，转折后文阐述的应是给人们带来的危害，而非谈论大脑的判断是否正确，且填入之后与后文衔接不畅，排除。</w:t>
      </w:r>
    </w:p>
    <w:p w:rsidR="00DE3375" w:rsidRDefault="00DE3375" w:rsidP="00DE3375">
      <w:pPr>
        <w:spacing w:line="360" w:lineRule="exact"/>
        <w:rPr>
          <w:rFonts w:ascii="Times New Roman" w:hAnsi="Times New Roman" w:hint="eastAsia"/>
          <w:sz w:val="21"/>
          <w:szCs w:val="21"/>
        </w:rPr>
      </w:pPr>
      <w:r w:rsidRPr="00DB2FCC">
        <w:rPr>
          <w:rFonts w:ascii="Times New Roman" w:hAnsi="Times New Roman" w:hint="eastAsia"/>
          <w:sz w:val="21"/>
          <w:szCs w:val="21"/>
        </w:rPr>
        <w:t>D</w:t>
      </w:r>
      <w:r w:rsidRPr="00DB2FCC">
        <w:rPr>
          <w:rFonts w:ascii="Times New Roman" w:hAnsi="Times New Roman" w:hint="eastAsia"/>
          <w:sz w:val="21"/>
          <w:szCs w:val="21"/>
        </w:rPr>
        <w:t>项“因时而异”为无中生有的表述，且信息本身是否重要不是文段的重点概念，与文段内容衔接不当，排除。</w:t>
      </w:r>
    </w:p>
    <w:p w:rsidR="00DE3375" w:rsidRPr="00A6771B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 w:rsidRPr="00256096">
        <w:rPr>
          <w:rFonts w:ascii="Times New Roman" w:hAnsi="Times New Roman" w:hint="eastAsia"/>
          <w:sz w:val="21"/>
          <w:szCs w:val="21"/>
        </w:rPr>
        <w:t xml:space="preserve"> </w:t>
      </w:r>
      <w:r w:rsidRPr="00A6771B">
        <w:rPr>
          <w:rFonts w:ascii="Times New Roman" w:hAnsi="Times New Roman" w:hint="eastAsia"/>
          <w:sz w:val="21"/>
          <w:szCs w:val="21"/>
        </w:rPr>
        <w:t>全文首段提出观点，即我们的大脑容易受骗，后文通过三个方面具体阐述容易受骗的原因，即“活在大脑创造的虚拟世界中”、“各种思考捷径帮倒忙”、“无意识信息处理过程中出现漏洞”，“知觉假象”、“思考捷径”、“无意识信息处理”分别对应文段第一、二、三点，</w:t>
      </w:r>
      <w:r w:rsidRPr="00A6771B">
        <w:rPr>
          <w:rFonts w:ascii="Times New Roman" w:hAnsi="Times New Roman" w:hint="eastAsia"/>
          <w:sz w:val="21"/>
          <w:szCs w:val="21"/>
        </w:rPr>
        <w:t>B</w:t>
      </w:r>
      <w:r w:rsidRPr="00A6771B">
        <w:rPr>
          <w:rFonts w:ascii="Times New Roman" w:hAnsi="Times New Roman" w:hint="eastAsia"/>
          <w:sz w:val="21"/>
          <w:szCs w:val="21"/>
        </w:rPr>
        <w:t>项当选；</w:t>
      </w:r>
    </w:p>
    <w:p w:rsidR="00DE3375" w:rsidRPr="001F06F2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6771B">
        <w:rPr>
          <w:rFonts w:ascii="Times New Roman" w:hAnsi="Times New Roman" w:hint="eastAsia"/>
          <w:sz w:val="21"/>
          <w:szCs w:val="21"/>
        </w:rPr>
        <w:t>④“信息过载”为首段大背景描述，非大脑容易受骗的原因，③“意志力薄弱”无中生有，</w:t>
      </w:r>
      <w:r w:rsidRPr="00A6771B">
        <w:rPr>
          <w:rFonts w:ascii="Times New Roman" w:hAnsi="Times New Roman" w:hint="eastAsia"/>
          <w:sz w:val="21"/>
          <w:szCs w:val="21"/>
        </w:rPr>
        <w:t>A</w:t>
      </w:r>
      <w:r w:rsidRPr="00A6771B">
        <w:rPr>
          <w:rFonts w:ascii="Times New Roman" w:hAnsi="Times New Roman" w:hint="eastAsia"/>
          <w:sz w:val="21"/>
          <w:szCs w:val="21"/>
        </w:rPr>
        <w:t>、</w:t>
      </w:r>
      <w:r w:rsidRPr="00A6771B">
        <w:rPr>
          <w:rFonts w:ascii="Times New Roman" w:hAnsi="Times New Roman" w:hint="eastAsia"/>
          <w:sz w:val="21"/>
          <w:szCs w:val="21"/>
        </w:rPr>
        <w:t>C</w:t>
      </w:r>
      <w:r w:rsidRPr="00A6771B">
        <w:rPr>
          <w:rFonts w:ascii="Times New Roman" w:hAnsi="Times New Roman" w:hint="eastAsia"/>
          <w:sz w:val="21"/>
          <w:szCs w:val="21"/>
        </w:rPr>
        <w:t>、</w:t>
      </w:r>
      <w:r w:rsidRPr="00A6771B">
        <w:rPr>
          <w:rFonts w:ascii="Times New Roman" w:hAnsi="Times New Roman" w:hint="eastAsia"/>
          <w:sz w:val="21"/>
          <w:szCs w:val="21"/>
        </w:rPr>
        <w:t>D</w:t>
      </w:r>
      <w:r w:rsidRPr="00A6771B">
        <w:rPr>
          <w:rFonts w:ascii="Times New Roman" w:hAnsi="Times New Roman" w:hint="eastAsia"/>
          <w:sz w:val="21"/>
          <w:szCs w:val="21"/>
        </w:rPr>
        <w:t>．三项均排除。</w:t>
      </w:r>
    </w:p>
    <w:p w:rsidR="00DE3375" w:rsidRPr="00A6771B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 w:rsidRPr="00256096">
        <w:rPr>
          <w:rFonts w:ascii="Times New Roman" w:hAnsi="Times New Roman" w:hint="eastAsia"/>
          <w:sz w:val="21"/>
          <w:szCs w:val="21"/>
        </w:rPr>
        <w:t xml:space="preserve"> </w:t>
      </w:r>
      <w:r w:rsidRPr="00A6771B">
        <w:rPr>
          <w:rFonts w:ascii="Times New Roman" w:hAnsi="Times New Roman" w:hint="eastAsia"/>
          <w:sz w:val="21"/>
          <w:szCs w:val="21"/>
        </w:rPr>
        <w:t>全文开篇提出观点：大脑容易被既定观念限制而陷入骗局，随后通过三个方面具体阐述大脑会陷入骗局的三个原因，对开篇的观点进行了详细解释说明。整篇文章为总分结构，观点为重点所在，</w:t>
      </w:r>
      <w:r w:rsidRPr="00A6771B">
        <w:rPr>
          <w:rFonts w:ascii="Times New Roman" w:hAnsi="Times New Roman" w:hint="eastAsia"/>
          <w:sz w:val="21"/>
          <w:szCs w:val="21"/>
        </w:rPr>
        <w:t>C</w:t>
      </w:r>
      <w:r w:rsidRPr="00A6771B">
        <w:rPr>
          <w:rFonts w:ascii="Times New Roman" w:hAnsi="Times New Roman" w:hint="eastAsia"/>
          <w:sz w:val="21"/>
          <w:szCs w:val="21"/>
        </w:rPr>
        <w:t>项的“大脑并不如我们所想象的完美与可靠”即是对“大脑容易被骗”的同义替换，表述契合中心，当选。</w:t>
      </w:r>
    </w:p>
    <w:p w:rsidR="00DE3375" w:rsidRPr="001F06F2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6771B">
        <w:rPr>
          <w:rFonts w:ascii="Times New Roman" w:hAnsi="Times New Roman" w:hint="eastAsia"/>
          <w:sz w:val="21"/>
          <w:szCs w:val="21"/>
        </w:rPr>
        <w:t>A</w:t>
      </w:r>
      <w:r w:rsidRPr="00A6771B">
        <w:rPr>
          <w:rFonts w:ascii="Times New Roman" w:hAnsi="Times New Roman" w:hint="eastAsia"/>
          <w:sz w:val="21"/>
          <w:szCs w:val="21"/>
        </w:rPr>
        <w:t>、</w:t>
      </w:r>
      <w:r w:rsidRPr="00A6771B">
        <w:rPr>
          <w:rFonts w:ascii="Times New Roman" w:hAnsi="Times New Roman" w:hint="eastAsia"/>
          <w:sz w:val="21"/>
          <w:szCs w:val="21"/>
        </w:rPr>
        <w:t>B</w:t>
      </w:r>
      <w:r w:rsidRPr="00A6771B">
        <w:rPr>
          <w:rFonts w:ascii="Times New Roman" w:hAnsi="Times New Roman" w:hint="eastAsia"/>
          <w:sz w:val="21"/>
          <w:szCs w:val="21"/>
        </w:rPr>
        <w:t>．两项“无法通过意志力去矫正”、“由于进化造成了不可逆转的认知结构”均为文段根源二中论述的内容，表述片面，排除；</w:t>
      </w:r>
      <w:r w:rsidRPr="00A6771B">
        <w:rPr>
          <w:rFonts w:ascii="Times New Roman" w:hAnsi="Times New Roman" w:hint="eastAsia"/>
          <w:sz w:val="21"/>
          <w:szCs w:val="21"/>
        </w:rPr>
        <w:t>D</w:t>
      </w:r>
      <w:r w:rsidRPr="00A6771B">
        <w:rPr>
          <w:rFonts w:ascii="Times New Roman" w:hAnsi="Times New Roman" w:hint="eastAsia"/>
          <w:sz w:val="21"/>
          <w:szCs w:val="21"/>
        </w:rPr>
        <w:t>项强调的是“‘人们’被骗要如何应对骗局”，与文段观点的“‘大脑’容易被骗”强调的主体不一致，且整个文段强调的是即便我们搞清楚了大脑运转的机制，我们仍然没法规避那些骗局，排除。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【单选题】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下面这个段落最适合放在文中哪个位置？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大脑预设人脸一定是凸出来的，不可能是凹进去的。这种类似的预设在“大部分”状态下都是恒定的，因此在演化过程中，它们已经被写入大脑的默认值之中。在这种情况下，即使科学家制造出脸向内凹的人脸模型，在人类的视觉与大脑解码系统中，我们看到的人脸模型仍然是凸出的。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A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①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B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②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lastRenderedPageBreak/>
        <w:t>C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③</w:t>
      </w:r>
    </w:p>
    <w:p w:rsidR="00DE3375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D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④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答案：</w:t>
      </w:r>
      <w:r w:rsidRPr="0006621A">
        <w:rPr>
          <w:rFonts w:ascii="Times New Roman" w:hAnsi="Times New Roman" w:hint="eastAsia"/>
          <w:sz w:val="21"/>
          <w:szCs w:val="21"/>
        </w:rPr>
        <w:t>C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【单选题】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关于认知不可穿透性，下列说法正确的是：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A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与大脑为了求快而建立的快捷计算方式有关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B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是大脑创造出来的一种知觉假象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C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发生在大脑中的电生理信号被转化成知觉意识之前</w:t>
      </w:r>
    </w:p>
    <w:p w:rsidR="00DE3375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D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意志力无法穿透的认知对象是相对不重要的信息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答案：</w:t>
      </w:r>
      <w:r w:rsidRPr="0006621A">
        <w:rPr>
          <w:rFonts w:ascii="Times New Roman" w:hAnsi="Times New Roman" w:hint="eastAsia"/>
          <w:sz w:val="21"/>
          <w:szCs w:val="21"/>
        </w:rPr>
        <w:t>A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【单选题】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填入文中最后一段画横线部分最恰当的一句是：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A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任何选择都是要付出代价的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B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大脑的选择往往是无意识的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C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大脑对重要性的判断可能出错</w:t>
      </w:r>
    </w:p>
    <w:p w:rsidR="00DE3375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D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信息的重要与否可能因时而异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答案：</w:t>
      </w:r>
      <w:r w:rsidRPr="00DB2FCC">
        <w:rPr>
          <w:rFonts w:ascii="Times New Roman" w:hAnsi="Times New Roman" w:hint="eastAsia"/>
          <w:sz w:val="21"/>
          <w:szCs w:val="21"/>
        </w:rPr>
        <w:t>A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【单选题】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下列哪组词语能更好地解释为什么大脑容易受骗？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①无意识信息处理②思考捷径③意志力薄弱④信息过载⑤知觉假象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A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②③④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B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①②⑤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C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②④⑤</w:t>
      </w:r>
    </w:p>
    <w:p w:rsidR="00DE3375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D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①③④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答案：</w:t>
      </w:r>
      <w:r w:rsidRPr="00A6771B">
        <w:rPr>
          <w:rFonts w:ascii="Times New Roman" w:hAnsi="Times New Roman" w:hint="eastAsia"/>
          <w:sz w:val="21"/>
          <w:szCs w:val="21"/>
        </w:rPr>
        <w:t>B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【单选题】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这篇文章意在说明：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A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很多认知现象是无法通过意志力去矫治的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B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大脑由于进化形成了不可逆转的认知结构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C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大脑并不像我们想象得那般可靠与完美</w:t>
      </w:r>
    </w:p>
    <w:p w:rsidR="00DE3375" w:rsidRPr="00A71051" w:rsidRDefault="00DE3375" w:rsidP="00DE3375">
      <w:pPr>
        <w:spacing w:line="360" w:lineRule="exact"/>
        <w:rPr>
          <w:rFonts w:ascii="Times New Roman" w:hAnsi="Times New Roman"/>
          <w:sz w:val="21"/>
          <w:szCs w:val="21"/>
        </w:rPr>
      </w:pPr>
      <w:r w:rsidRPr="00A71051">
        <w:rPr>
          <w:rFonts w:ascii="Times New Roman" w:hAnsi="Times New Roman" w:hint="eastAsia"/>
          <w:sz w:val="21"/>
          <w:szCs w:val="21"/>
        </w:rPr>
        <w:t>D</w:t>
      </w:r>
      <w:r>
        <w:rPr>
          <w:rFonts w:ascii="Times New Roman" w:hAnsi="Times New Roman" w:hint="eastAsia"/>
          <w:sz w:val="21"/>
          <w:szCs w:val="21"/>
        </w:rPr>
        <w:t>.</w:t>
      </w:r>
      <w:r w:rsidRPr="00A71051">
        <w:rPr>
          <w:rFonts w:ascii="Times New Roman" w:hAnsi="Times New Roman" w:hint="eastAsia"/>
          <w:sz w:val="21"/>
          <w:szCs w:val="21"/>
        </w:rPr>
        <w:t>掌握大脑运转机制才能更好地应对骗局</w:t>
      </w:r>
    </w:p>
    <w:p w:rsidR="00DE3375" w:rsidRPr="00D23E4D" w:rsidRDefault="00DE3375" w:rsidP="00DE3375">
      <w:pPr>
        <w:rPr>
          <w:rFonts w:ascii="Times New Roman" w:hAnsi="Times New Roman"/>
          <w:sz w:val="21"/>
          <w:szCs w:val="21"/>
        </w:rPr>
      </w:pPr>
      <w:r w:rsidRPr="00D23E4D">
        <w:rPr>
          <w:rFonts w:ascii="Times New Roman" w:hAnsi="Times New Roman" w:hint="eastAsia"/>
          <w:sz w:val="21"/>
          <w:szCs w:val="21"/>
        </w:rPr>
        <w:t>答案：</w:t>
      </w:r>
      <w:r w:rsidRPr="00A6771B">
        <w:rPr>
          <w:rFonts w:ascii="Times New Roman" w:hAnsi="Times New Roman" w:hint="eastAsia"/>
          <w:sz w:val="21"/>
          <w:szCs w:val="21"/>
        </w:rPr>
        <w:t>C</w:t>
      </w:r>
    </w:p>
    <w:p w:rsidR="00DE3375" w:rsidRPr="00EE2A7A" w:rsidRDefault="00DE3375" w:rsidP="00DE3375">
      <w:pPr>
        <w:rPr>
          <w:rFonts w:ascii="Times New Roman" w:hAnsi="Times New Roman"/>
          <w:sz w:val="21"/>
          <w:szCs w:val="21"/>
        </w:rPr>
      </w:pPr>
      <w:r w:rsidRPr="00EE2A7A">
        <w:rPr>
          <w:rFonts w:ascii="Times New Roman" w:hAnsi="Times New Roman" w:hint="eastAsia"/>
          <w:sz w:val="21"/>
          <w:szCs w:val="21"/>
          <w:highlight w:val="yellow"/>
        </w:rPr>
        <w:t>【阅读理解题结束】</w:t>
      </w:r>
    </w:p>
    <w:p w:rsidR="00FB0A38" w:rsidRPr="00DE3375" w:rsidRDefault="00FB0A38" w:rsidP="00DE3375"/>
    <w:sectPr w:rsidR="00FB0A38" w:rsidRPr="00DE3375" w:rsidSect="005B6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78C" w:rsidRDefault="0091278C" w:rsidP="00FB0A38">
      <w:r>
        <w:separator/>
      </w:r>
    </w:p>
  </w:endnote>
  <w:endnote w:type="continuationSeparator" w:id="1">
    <w:p w:rsidR="0091278C" w:rsidRDefault="0091278C" w:rsidP="00FB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78C" w:rsidRDefault="0091278C" w:rsidP="00FB0A38">
      <w:r>
        <w:separator/>
      </w:r>
    </w:p>
  </w:footnote>
  <w:footnote w:type="continuationSeparator" w:id="1">
    <w:p w:rsidR="0091278C" w:rsidRDefault="0091278C" w:rsidP="00FB0A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0A38"/>
    <w:rsid w:val="00256096"/>
    <w:rsid w:val="005B6284"/>
    <w:rsid w:val="0091278C"/>
    <w:rsid w:val="009C3365"/>
    <w:rsid w:val="00B16A7D"/>
    <w:rsid w:val="00B60A92"/>
    <w:rsid w:val="00C23C6F"/>
    <w:rsid w:val="00DE3375"/>
    <w:rsid w:val="00FB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A38"/>
    <w:pPr>
      <w:widowControl w:val="0"/>
      <w:jc w:val="both"/>
    </w:pPr>
    <w:rPr>
      <w:rFonts w:ascii="Calibri" w:eastAsia="宋体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0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0A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0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0A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B0A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B0A3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444</Words>
  <Characters>2535</Characters>
  <Application>Microsoft Office Word</Application>
  <DocSecurity>0</DocSecurity>
  <Lines>21</Lines>
  <Paragraphs>5</Paragraphs>
  <ScaleCrop>false</ScaleCrop>
  <Company>China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Shij</dc:creator>
  <cp:keywords/>
  <dc:description/>
  <cp:lastModifiedBy>User</cp:lastModifiedBy>
  <cp:revision>7</cp:revision>
  <dcterms:created xsi:type="dcterms:W3CDTF">2017-05-02T02:39:00Z</dcterms:created>
  <dcterms:modified xsi:type="dcterms:W3CDTF">2017-05-02T02:54:00Z</dcterms:modified>
</cp:coreProperties>
</file>