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7A4F" w:rsidRPr="007B448E" w:rsidRDefault="00547A4F">
      <w:pPr>
        <w:rPr>
          <w:rFonts w:ascii="Segoe UI" w:hAnsi="Segoe UI" w:cs="Segoe UI"/>
          <w:color w:val="00B050"/>
          <w:sz w:val="18"/>
          <w:szCs w:val="18"/>
          <w:shd w:val="clear" w:color="auto" w:fill="FFFFFF"/>
        </w:rPr>
      </w:pPr>
      <w:r w:rsidRPr="007B448E">
        <w:rPr>
          <w:rFonts w:ascii="Segoe UI" w:hAnsi="Segoe UI" w:cs="Segoe UI" w:hint="eastAsia"/>
          <w:color w:val="00B050"/>
          <w:sz w:val="18"/>
          <w:szCs w:val="18"/>
          <w:shd w:val="clear" w:color="auto" w:fill="FFFFFF"/>
        </w:rPr>
        <w:t>简介</w:t>
      </w:r>
    </w:p>
    <w:p w:rsidR="00547A4F" w:rsidRDefault="00E5676F" w:rsidP="00547A4F">
      <w:pPr>
        <w:ind w:firstLineChars="200"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魔兽世界自动钓鱼软件旨在解放魔兽世界钓鱼爱好者的双眼，程序通过比较屏幕的变化识别上钩，并自动甩干，模拟正常钓鱼的过程；程序并没有访问魔兽运行内存，不会被网易发现，无封号危险。识别率在</w:t>
      </w:r>
      <w:r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90</w:t>
      </w:r>
      <w:r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％以上，支持当前</w:t>
      </w:r>
      <w:r w:rsidR="000247D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国服版本</w:t>
      </w:r>
      <w:r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及后续版本，只要魔兽世界还有钓鱼功能，软件即可使用。</w:t>
      </w:r>
      <w:r w:rsid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（针对</w:t>
      </w:r>
      <w:r w:rsid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SF1.2.3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等怀旧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60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年代</w:t>
      </w:r>
      <w:r w:rsid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版本</w:t>
      </w:r>
      <w:r w:rsidR="00781263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的使用说明见本文最后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的第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5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章</w:t>
      </w:r>
      <w:r w:rsid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）</w:t>
      </w:r>
    </w:p>
    <w:p w:rsidR="00060128" w:rsidRDefault="00060128" w:rsidP="00547A4F">
      <w:pPr>
        <w:ind w:firstLineChars="200"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备注：本程序自动钓鱼原理是检测鱼漂，副本等无光照的区域效果最佳，否则可能连续</w:t>
      </w:r>
      <w:r w:rsidR="00E02A7B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运行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几小时</w:t>
      </w:r>
      <w:r w:rsidR="00E02A7B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后，软件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判断鱼漂</w:t>
      </w:r>
      <w:r w:rsidR="00E02A7B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不是很准确（识别率将严重下降），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设置需要对应修改。建议如果是在野外光照影响较大时，人物尽量背光进行钓鱼。</w:t>
      </w:r>
    </w:p>
    <w:p w:rsidR="00547A4F" w:rsidRPr="007B448E" w:rsidRDefault="00E5676F">
      <w:pPr>
        <w:rPr>
          <w:rFonts w:ascii="Segoe UI" w:hAnsi="Segoe UI" w:cs="Segoe UI"/>
          <w:color w:val="00B050"/>
          <w:sz w:val="18"/>
          <w:szCs w:val="18"/>
          <w:shd w:val="clear" w:color="auto" w:fill="FFFFFF"/>
        </w:rPr>
      </w:pPr>
      <w:r w:rsidRPr="007B448E">
        <w:rPr>
          <w:rFonts w:ascii="Segoe UI" w:hAnsi="Segoe UI" w:cs="Segoe UI"/>
          <w:color w:val="00B050"/>
          <w:sz w:val="18"/>
          <w:szCs w:val="18"/>
          <w:shd w:val="clear" w:color="auto" w:fill="FFFFFF"/>
        </w:rPr>
        <w:t>魔兽世界</w:t>
      </w:r>
      <w:r w:rsidR="00547A4F" w:rsidRPr="007B448E">
        <w:rPr>
          <w:rFonts w:ascii="Segoe UI" w:hAnsi="Segoe UI" w:cs="Segoe UI" w:hint="eastAsia"/>
          <w:color w:val="00B050"/>
          <w:sz w:val="18"/>
          <w:szCs w:val="18"/>
          <w:shd w:val="clear" w:color="auto" w:fill="FFFFFF"/>
        </w:rPr>
        <w:t>国服</w:t>
      </w:r>
      <w:r w:rsidRPr="007B448E">
        <w:rPr>
          <w:rFonts w:ascii="Segoe UI" w:hAnsi="Segoe UI" w:cs="Segoe UI"/>
          <w:color w:val="00B050"/>
          <w:sz w:val="18"/>
          <w:szCs w:val="18"/>
          <w:shd w:val="clear" w:color="auto" w:fill="FFFFFF"/>
        </w:rPr>
        <w:t>自动钓鱼使用方法：</w:t>
      </w:r>
      <w:r w:rsidR="004E3AAD">
        <w:rPr>
          <w:rFonts w:ascii="Segoe UI" w:hAnsi="Segoe UI" w:cs="Segoe UI" w:hint="eastAsia"/>
          <w:color w:val="00B050"/>
          <w:sz w:val="18"/>
          <w:szCs w:val="18"/>
          <w:shd w:val="clear" w:color="auto" w:fill="FFFFFF"/>
        </w:rPr>
        <w:t>（后续我将陆续提供视频版教程）</w:t>
      </w:r>
    </w:p>
    <w:p w:rsidR="00547A4F" w:rsidRPr="00C102F0" w:rsidRDefault="00547A4F" w:rsidP="00547A4F">
      <w:pPr>
        <w:pStyle w:val="a5"/>
        <w:numPr>
          <w:ilvl w:val="0"/>
          <w:numId w:val="1"/>
        </w:numPr>
        <w:ind w:firstLineChars="0"/>
        <w:rPr>
          <w:rFonts w:ascii="Segoe UI" w:hAnsi="Segoe UI" w:cs="Segoe UI"/>
          <w:b/>
          <w:color w:val="FF0000"/>
          <w:sz w:val="18"/>
          <w:szCs w:val="18"/>
          <w:shd w:val="clear" w:color="auto" w:fill="FFFFFF"/>
        </w:rPr>
      </w:pPr>
      <w:r w:rsidRPr="00C102F0">
        <w:rPr>
          <w:rFonts w:ascii="Segoe UI" w:hAnsi="Segoe UI" w:cs="Segoe UI" w:hint="eastAsia"/>
          <w:b/>
          <w:color w:val="FF0000"/>
          <w:sz w:val="18"/>
          <w:szCs w:val="18"/>
          <w:shd w:val="clear" w:color="auto" w:fill="FFFFFF"/>
        </w:rPr>
        <w:t>配置系统声音</w:t>
      </w:r>
    </w:p>
    <w:p w:rsidR="00547A4F" w:rsidRPr="00547A4F" w:rsidRDefault="00547A4F" w:rsidP="00547A4F">
      <w:pPr>
        <w:ind w:firstLineChars="200"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 w:rsidRP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软件采用声音判断是否鱼儿上钩，因此需要配置录音模式为混音模式。在</w:t>
      </w:r>
      <w:r w:rsidRP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WIN7</w:t>
      </w:r>
      <w:r w:rsidRP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下配置如下。</w:t>
      </w:r>
      <w:r w:rsidRP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XP</w:t>
      </w:r>
      <w:r w:rsidRP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的配置请参见</w:t>
      </w:r>
      <w:hyperlink r:id="rId7" w:history="1">
        <w:r w:rsidRPr="00547A4F">
          <w:rPr>
            <w:color w:val="000000"/>
          </w:rPr>
          <w:t>http://www.kkcapture.com/help/audio-xp.php</w:t>
        </w:r>
      </w:hyperlink>
      <w:r w:rsidRP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进行设置，或者自行百度查找方法。</w:t>
      </w:r>
    </w:p>
    <w:p w:rsidR="00547A4F" w:rsidRPr="00547A4F" w:rsidRDefault="00547A4F" w:rsidP="00547A4F">
      <w:pPr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 w:rsidRP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 xml:space="preserve">    1</w:t>
      </w:r>
      <w:r w:rsidRP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右键点击桌面右下角的小喇叭，选择录音设备。</w:t>
      </w:r>
    </w:p>
    <w:p w:rsidR="00547A4F" w:rsidRDefault="00547A4F" w:rsidP="00547A4F">
      <w:pPr>
        <w:pStyle w:val="a5"/>
        <w:ind w:left="360" w:firstLineChars="0" w:firstLine="0"/>
        <w:jc w:val="center"/>
        <w:rPr>
          <w:rFonts w:ascii="Segoe UI" w:hAnsi="Segoe UI" w:cs="Segoe UI"/>
          <w:color w:val="FF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FF0000"/>
          <w:sz w:val="18"/>
          <w:szCs w:val="18"/>
          <w:shd w:val="clear" w:color="auto" w:fill="FFFFFF"/>
        </w:rPr>
        <w:drawing>
          <wp:inline distT="0" distB="0" distL="0" distR="0">
            <wp:extent cx="2495550" cy="190500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7A4F" w:rsidRDefault="00547A4F" w:rsidP="005B7D62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 w:rsidRP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2</w:t>
      </w:r>
      <w:r w:rsidRP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右键点击“立体声混音”，选择启用，并设置为默认</w:t>
      </w:r>
      <w:r w:rsidR="005B7D62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通信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设备，</w:t>
      </w:r>
      <w:r w:rsidR="005B7D62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同样的方法禁止麦克风。最终效果如图所示。点击确认即可。</w:t>
      </w:r>
      <w:r w:rsidR="00F8701F" w:rsidRPr="00F8701F">
        <w:rPr>
          <w:rFonts w:ascii="Segoe UI" w:hAnsi="Segoe UI" w:cs="Segoe UI" w:hint="eastAsia"/>
          <w:color w:val="000000"/>
          <w:sz w:val="18"/>
          <w:szCs w:val="18"/>
          <w:highlight w:val="yellow"/>
          <w:shd w:val="clear" w:color="auto" w:fill="FFFFFF"/>
        </w:rPr>
        <w:t>(</w:t>
      </w:r>
      <w:r w:rsidR="00F8701F" w:rsidRPr="00F8701F">
        <w:rPr>
          <w:rFonts w:ascii="Segoe UI" w:hAnsi="Segoe UI" w:cs="Segoe UI" w:hint="eastAsia"/>
          <w:color w:val="000000"/>
          <w:sz w:val="18"/>
          <w:szCs w:val="18"/>
          <w:highlight w:val="yellow"/>
          <w:shd w:val="clear" w:color="auto" w:fill="FFFFFF"/>
        </w:rPr>
        <w:t>部分声卡驱动可能无立体声混音，一般可安装早起（</w:t>
      </w:r>
      <w:r w:rsidR="00F8701F" w:rsidRPr="00F8701F">
        <w:rPr>
          <w:rFonts w:ascii="Segoe UI" w:hAnsi="Segoe UI" w:cs="Segoe UI" w:hint="eastAsia"/>
          <w:color w:val="000000"/>
          <w:sz w:val="18"/>
          <w:szCs w:val="18"/>
          <w:highlight w:val="yellow"/>
          <w:shd w:val="clear" w:color="auto" w:fill="FFFFFF"/>
        </w:rPr>
        <w:t>2013</w:t>
      </w:r>
      <w:r w:rsidR="00F8701F" w:rsidRPr="00F8701F">
        <w:rPr>
          <w:rFonts w:ascii="Segoe UI" w:hAnsi="Segoe UI" w:cs="Segoe UI" w:hint="eastAsia"/>
          <w:color w:val="000000"/>
          <w:sz w:val="18"/>
          <w:szCs w:val="18"/>
          <w:highlight w:val="yellow"/>
          <w:shd w:val="clear" w:color="auto" w:fill="FFFFFF"/>
        </w:rPr>
        <w:t>年以前版本）的驱动可以解决此问题</w:t>
      </w:r>
      <w:r w:rsidR="00F8701F" w:rsidRPr="00F8701F">
        <w:rPr>
          <w:rFonts w:ascii="Segoe UI" w:hAnsi="Segoe UI" w:cs="Segoe UI" w:hint="eastAsia"/>
          <w:color w:val="000000"/>
          <w:sz w:val="18"/>
          <w:szCs w:val="18"/>
          <w:highlight w:val="yellow"/>
          <w:shd w:val="clear" w:color="auto" w:fill="FFFFFF"/>
        </w:rPr>
        <w:t>)</w:t>
      </w:r>
    </w:p>
    <w:p w:rsidR="005B7D62" w:rsidRPr="005B7D62" w:rsidRDefault="005B7D62" w:rsidP="005B7D62">
      <w:pPr>
        <w:ind w:firstLine="360"/>
        <w:jc w:val="center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3050356" cy="361950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356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7A4F" w:rsidRPr="00C102F0" w:rsidRDefault="005B7D62" w:rsidP="00547A4F">
      <w:pPr>
        <w:pStyle w:val="a5"/>
        <w:numPr>
          <w:ilvl w:val="0"/>
          <w:numId w:val="1"/>
        </w:numPr>
        <w:ind w:firstLineChars="0"/>
        <w:rPr>
          <w:rFonts w:ascii="Segoe UI" w:hAnsi="Segoe UI" w:cs="Segoe UI"/>
          <w:b/>
          <w:color w:val="FF0000"/>
          <w:sz w:val="18"/>
          <w:szCs w:val="18"/>
          <w:shd w:val="clear" w:color="auto" w:fill="FFFFFF"/>
        </w:rPr>
      </w:pPr>
      <w:r w:rsidRPr="00C102F0">
        <w:rPr>
          <w:rFonts w:ascii="Segoe UI" w:hAnsi="Segoe UI" w:cs="Segoe UI" w:hint="eastAsia"/>
          <w:b/>
          <w:color w:val="FF0000"/>
          <w:sz w:val="18"/>
          <w:szCs w:val="18"/>
          <w:shd w:val="clear" w:color="auto" w:fill="FFFFFF"/>
        </w:rPr>
        <w:lastRenderedPageBreak/>
        <w:t>配置</w:t>
      </w:r>
      <w:r w:rsidRPr="00C102F0">
        <w:rPr>
          <w:rFonts w:ascii="Segoe UI" w:hAnsi="Segoe UI" w:cs="Segoe UI" w:hint="eastAsia"/>
          <w:b/>
          <w:color w:val="FF0000"/>
          <w:sz w:val="18"/>
          <w:szCs w:val="18"/>
          <w:shd w:val="clear" w:color="auto" w:fill="FFFFFF"/>
        </w:rPr>
        <w:t>WOW</w:t>
      </w:r>
      <w:r w:rsidRPr="00C102F0">
        <w:rPr>
          <w:rFonts w:ascii="Segoe UI" w:hAnsi="Segoe UI" w:cs="Segoe UI" w:hint="eastAsia"/>
          <w:b/>
          <w:color w:val="FF0000"/>
          <w:sz w:val="18"/>
          <w:szCs w:val="18"/>
          <w:shd w:val="clear" w:color="auto" w:fill="FFFFFF"/>
        </w:rPr>
        <w:t>相关设置</w:t>
      </w:r>
    </w:p>
    <w:p w:rsidR="005B7D62" w:rsidRDefault="005B7D62" w:rsidP="005B7D62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 w:rsidRPr="005B7D62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1</w:t>
      </w:r>
      <w:r w:rsidRPr="005B7D62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、窗口模式运行</w:t>
      </w:r>
      <w:r w:rsidRPr="005B7D62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 w:rsidRPr="005B7D62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，如果</w:t>
      </w:r>
      <w:r w:rsidRPr="005B7D62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 w:rsidRPr="005B7D62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不是窗口模式，在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“系统”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-</w:t>
      </w:r>
      <w:r w:rsidRPr="005B7D62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“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图形</w:t>
      </w:r>
      <w:r w:rsidRPr="005B7D62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”里面修改，推荐相关视频设置如图所示</w:t>
      </w:r>
      <w:r w:rsidR="00A55F99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（基本设置调到低，后修改液体细节为普通）</w:t>
      </w:r>
      <w:r w:rsidRPr="005B7D62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。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修改后点击确定即可。</w:t>
      </w:r>
    </w:p>
    <w:p w:rsidR="005B7D62" w:rsidRDefault="00A55F99" w:rsidP="005B7D62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5057775" cy="3876675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D62" w:rsidRDefault="005B7D62" w:rsidP="005B7D62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2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、修改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声音模式，避免系统音乐干扰鱼儿上钩的设置，设置如图所示，点击确定即可。</w:t>
      </w:r>
    </w:p>
    <w:p w:rsidR="005B7D62" w:rsidRDefault="005B7D62" w:rsidP="005B7D62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5019675" cy="3838575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128" w:rsidRPr="00C102F0" w:rsidRDefault="00060128" w:rsidP="00060128">
      <w:pPr>
        <w:pStyle w:val="a5"/>
        <w:numPr>
          <w:ilvl w:val="0"/>
          <w:numId w:val="1"/>
        </w:numPr>
        <w:ind w:firstLineChars="0"/>
        <w:rPr>
          <w:rFonts w:ascii="Segoe UI" w:hAnsi="Segoe UI" w:cs="Segoe UI"/>
          <w:b/>
          <w:color w:val="FF0000"/>
          <w:sz w:val="18"/>
          <w:szCs w:val="18"/>
          <w:shd w:val="clear" w:color="auto" w:fill="FFFFFF"/>
        </w:rPr>
      </w:pPr>
      <w:r w:rsidRPr="00C102F0">
        <w:rPr>
          <w:rFonts w:ascii="Segoe UI" w:hAnsi="Segoe UI" w:cs="Segoe UI" w:hint="eastAsia"/>
          <w:b/>
          <w:color w:val="FF0000"/>
          <w:sz w:val="18"/>
          <w:szCs w:val="18"/>
          <w:shd w:val="clear" w:color="auto" w:fill="FFFFFF"/>
        </w:rPr>
        <w:lastRenderedPageBreak/>
        <w:t>启动应用程序并进行调节。</w:t>
      </w:r>
    </w:p>
    <w:p w:rsidR="00E870B7" w:rsidRDefault="00E870B7" w:rsidP="00E870B7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1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、查找魔兽世界。</w:t>
      </w:r>
      <w:r w:rsidR="00E5676F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将魔兽世界窗口运行。登陆您的</w:t>
      </w:r>
      <w:r w:rsidR="00E5676F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WOW</w:t>
      </w:r>
      <w:r w:rsidR="00C102F0" w:rsidRPr="00C102F0">
        <w:rPr>
          <w:rFonts w:ascii="Segoe UI" w:hAnsi="Segoe UI" w:cs="Segoe UI" w:hint="eastAsia"/>
          <w:color w:val="00B0F0"/>
          <w:sz w:val="18"/>
          <w:szCs w:val="18"/>
          <w:shd w:val="clear" w:color="auto" w:fill="FFFFFF"/>
        </w:rPr>
        <w:t>（尽量不要有插件在屏幕中上部显示窗体，否则有可能档鱼漂，或者干扰鱼漂的识别）</w:t>
      </w:r>
      <w:r w:rsidR="00E5676F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，并将</w:t>
      </w:r>
      <w:r w:rsidR="00547A4F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人物</w:t>
      </w:r>
      <w:r w:rsidR="00E5676F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放在面向水边，可钓鱼的位置，将钓鱼快捷键放在按键</w:t>
      </w:r>
      <w:r w:rsidR="00E5676F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1</w:t>
      </w:r>
      <w:r w:rsidR="00E5676F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的位置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（若需要使用鱼饵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10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分钟的鱼饵放按键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2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；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5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分钟的鱼饵放按键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3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）</w:t>
      </w:r>
      <w:r w:rsidR="00E5676F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，调整人物视角稍远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（如图所示）</w:t>
      </w:r>
      <w:r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。</w:t>
      </w:r>
      <w:r w:rsidR="00E5676F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启动程序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钓鱼软件</w:t>
      </w:r>
      <w:r w:rsidR="00E5676F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，先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点击查找魔兽世界（别名“查找书籍”）</w:t>
      </w:r>
      <w:r w:rsidR="00E5676F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。</w:t>
      </w:r>
    </w:p>
    <w:p w:rsidR="00E870B7" w:rsidRDefault="00E870B7" w:rsidP="00E870B7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5276850" cy="214312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0B7" w:rsidRDefault="00E870B7" w:rsidP="00E870B7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如果是注册版，软件需要首先连接服务器，若长时间不能再如下图的提示框中获得“当前网络时间”，请间隔几秒后重新点击查找书籍。</w:t>
      </w:r>
    </w:p>
    <w:p w:rsidR="00E870B7" w:rsidRPr="00E870B7" w:rsidRDefault="00E870B7" w:rsidP="00E870B7">
      <w:pPr>
        <w:ind w:firstLine="360"/>
        <w:jc w:val="center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3038475" cy="256594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56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0B7" w:rsidRDefault="00E870B7" w:rsidP="00E870B7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查找成功后，会在“查找书籍”按钮右边的列表中显示查找到的所有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（别名：本地小说），请选择你需要钓鱼辅助的对应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。</w:t>
      </w:r>
    </w:p>
    <w:p w:rsidR="00C90568" w:rsidRDefault="00C90568" w:rsidP="00E870B7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2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、首次到一个位置钓鱼，则需要对配置进行调剂。若已经在此位置进行了配置调节，并将配置保存，则直接用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LoadConfig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按钮加载你保存的配置文件，然后转第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3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步骤。首次配置的调节方法：选中测试鱼漂（别名：测试翻页），点击初始化，程序将自动调节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的大小（若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的大小不能调节，请将钓鱼程序创建一个桌面快捷方式，设置快捷方式的兼容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XP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模式运行）。初始化完成后，点击开始钓鱼（别名：开始阅读），几秒后，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将甩出鱼漂。如下图所示。红色区域则是检测鱼漂的位置，鱼漂检测是通过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窗口中的区域颜色、亮度、饱和度来识别的，每一个参数对应两个拉杆的值，意思是：</w:t>
      </w:r>
    </w:p>
    <w:p w:rsidR="00C90568" w:rsidRPr="00E870B7" w:rsidRDefault="00C90568" w:rsidP="00C90568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颜色调节右边上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面的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拉杆设置的“值”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&lt;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鱼漂的颜色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 xml:space="preserve">   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&lt;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颜色调节右边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下面的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拉杆设置的“值”</w:t>
      </w:r>
    </w:p>
    <w:p w:rsidR="00C90568" w:rsidRPr="00E870B7" w:rsidRDefault="00C90568" w:rsidP="00C90568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饱和调节右边上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面的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拉杆设置的“值”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&lt;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鱼漂的饱和度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&lt;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饱和调节右边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下面的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拉杆设置的“值”</w:t>
      </w:r>
    </w:p>
    <w:p w:rsidR="00C90568" w:rsidRDefault="00C90568" w:rsidP="00C90568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亮度调节右边上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面的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拉杆设置的“值”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&lt;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鱼漂的亮度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 xml:space="preserve">   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&lt;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亮度调节右边</w:t>
      </w:r>
      <w:r w:rsidR="00AA1FB6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下面的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拉杆设置的“值”</w:t>
      </w:r>
    </w:p>
    <w:p w:rsidR="00FE5E3A" w:rsidRDefault="00FE5E3A" w:rsidP="00E870B7">
      <w:pPr>
        <w:ind w:firstLine="360"/>
        <w:rPr>
          <w:rFonts w:ascii="Segoe UI" w:hAnsi="Segoe UI" w:cs="Segoe UI"/>
          <w:noProof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通过调节这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6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个拉杆</w:t>
      </w:r>
      <w:r w:rsidR="00B727F2"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（</w:t>
      </w:r>
      <w:r w:rsidR="00B727F2" w:rsidRPr="00B727F2">
        <w:rPr>
          <w:rFonts w:ascii="Segoe UI" w:hAnsi="Segoe UI" w:cs="Segoe UI" w:hint="eastAsia"/>
          <w:noProof/>
          <w:color w:val="000000"/>
          <w:sz w:val="18"/>
          <w:szCs w:val="18"/>
          <w:highlight w:val="yellow"/>
          <w:shd w:val="clear" w:color="auto" w:fill="FFFFFF"/>
        </w:rPr>
        <w:t>调节时可以先将颜色放到</w:t>
      </w:r>
      <w:r w:rsidR="00B727F2" w:rsidRPr="00B727F2">
        <w:rPr>
          <w:rFonts w:ascii="Segoe UI" w:hAnsi="Segoe UI" w:cs="Segoe UI" w:hint="eastAsia"/>
          <w:noProof/>
          <w:color w:val="000000"/>
          <w:sz w:val="18"/>
          <w:szCs w:val="18"/>
          <w:highlight w:val="yellow"/>
          <w:shd w:val="clear" w:color="auto" w:fill="FFFFFF"/>
        </w:rPr>
        <w:t>0-360</w:t>
      </w:r>
      <w:r w:rsidR="00B727F2" w:rsidRPr="00B727F2">
        <w:rPr>
          <w:rFonts w:ascii="Segoe UI" w:hAnsi="Segoe UI" w:cs="Segoe UI" w:hint="eastAsia"/>
          <w:noProof/>
          <w:color w:val="000000"/>
          <w:sz w:val="18"/>
          <w:szCs w:val="18"/>
          <w:highlight w:val="yellow"/>
          <w:shd w:val="clear" w:color="auto" w:fill="FFFFFF"/>
        </w:rPr>
        <w:t>，先调节亮度或者饱和</w:t>
      </w:r>
      <w:r w:rsidR="00B727F2"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）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，</w:t>
      </w:r>
      <w:r w:rsidR="00B727F2"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最终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可以使得红色区域只有鱼漂所在位置为一个白色亮点，面积约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20-80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个像素，这样的</w:t>
      </w:r>
      <w:r w:rsidR="00B727F2"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调节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意味识别正确，如下第二个图所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lastRenderedPageBreak/>
        <w:t>示</w:t>
      </w:r>
      <w:r w:rsidRPr="00C102F0">
        <w:rPr>
          <w:rFonts w:ascii="Segoe UI" w:hAnsi="Segoe UI" w:cs="Segoe UI" w:hint="eastAsia"/>
          <w:noProof/>
          <w:color w:val="00B0F0"/>
          <w:sz w:val="18"/>
          <w:szCs w:val="18"/>
          <w:shd w:val="clear" w:color="auto" w:fill="FFFFFF"/>
        </w:rPr>
        <w:t>（若在一次甩干约</w:t>
      </w:r>
      <w:r w:rsidRPr="00C102F0">
        <w:rPr>
          <w:rFonts w:ascii="Segoe UI" w:hAnsi="Segoe UI" w:cs="Segoe UI" w:hint="eastAsia"/>
          <w:noProof/>
          <w:color w:val="00B0F0"/>
          <w:sz w:val="18"/>
          <w:szCs w:val="18"/>
          <w:shd w:val="clear" w:color="auto" w:fill="FFFFFF"/>
        </w:rPr>
        <w:t>20</w:t>
      </w:r>
      <w:r w:rsidRPr="00C102F0">
        <w:rPr>
          <w:rFonts w:ascii="Segoe UI" w:hAnsi="Segoe UI" w:cs="Segoe UI" w:hint="eastAsia"/>
          <w:noProof/>
          <w:color w:val="00B0F0"/>
          <w:sz w:val="18"/>
          <w:szCs w:val="18"/>
          <w:shd w:val="clear" w:color="auto" w:fill="FFFFFF"/>
        </w:rPr>
        <w:t>内还没有调节成功，鱼漂消失了，手动在</w:t>
      </w:r>
      <w:r w:rsidRPr="00C102F0">
        <w:rPr>
          <w:rFonts w:ascii="Segoe UI" w:hAnsi="Segoe UI" w:cs="Segoe UI" w:hint="eastAsia"/>
          <w:noProof/>
          <w:color w:val="00B0F0"/>
          <w:sz w:val="18"/>
          <w:szCs w:val="18"/>
          <w:shd w:val="clear" w:color="auto" w:fill="FFFFFF"/>
        </w:rPr>
        <w:t>WOW</w:t>
      </w:r>
      <w:r w:rsidRPr="00C102F0">
        <w:rPr>
          <w:rFonts w:ascii="Segoe UI" w:hAnsi="Segoe UI" w:cs="Segoe UI" w:hint="eastAsia"/>
          <w:noProof/>
          <w:color w:val="00B0F0"/>
          <w:sz w:val="18"/>
          <w:szCs w:val="18"/>
          <w:shd w:val="clear" w:color="auto" w:fill="FFFFFF"/>
        </w:rPr>
        <w:t>窗口里面按</w:t>
      </w:r>
      <w:r w:rsidRPr="00C102F0">
        <w:rPr>
          <w:rFonts w:ascii="Segoe UI" w:hAnsi="Segoe UI" w:cs="Segoe UI" w:hint="eastAsia"/>
          <w:noProof/>
          <w:color w:val="00B0F0"/>
          <w:sz w:val="18"/>
          <w:szCs w:val="18"/>
          <w:shd w:val="clear" w:color="auto" w:fill="FFFFFF"/>
        </w:rPr>
        <w:t>1</w:t>
      </w:r>
      <w:r w:rsidRPr="00C102F0">
        <w:rPr>
          <w:rFonts w:ascii="Segoe UI" w:hAnsi="Segoe UI" w:cs="Segoe UI" w:hint="eastAsia"/>
          <w:noProof/>
          <w:color w:val="00B0F0"/>
          <w:sz w:val="18"/>
          <w:szCs w:val="18"/>
          <w:shd w:val="clear" w:color="auto" w:fill="FFFFFF"/>
        </w:rPr>
        <w:t>，或者鼠标点钓鱼图标，继续甩出鱼漂，因为只有在有鱼漂的时候你才能判断，是否只有鱼漂所在位置为一个白色亮点）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。识别正确后，你需要保存此配置，方便下次来次位置钓鱼，此时按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SaveConfig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保存配置，默认保存为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config.ini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文件，也可另外起文件名，若长期在一个地方钓鱼，可以直接覆盖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config.ini</w:t>
      </w: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，因为程序启动自动加载这个文件，省去点击加载配置按钮。</w:t>
      </w:r>
      <w:r w:rsidR="00C102F0"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t>保存配置后，可以结束钓鱼（别名结束阅读）。</w:t>
      </w:r>
    </w:p>
    <w:p w:rsidR="00E870B7" w:rsidRDefault="00C90568" w:rsidP="00E870B7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5267325" cy="2466975"/>
            <wp:effectExtent l="19050" t="0" r="9525" b="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0568" w:rsidRDefault="00FE5E3A" w:rsidP="00E870B7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5267325" cy="2247900"/>
            <wp:effectExtent l="19050" t="0" r="9525" b="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E3A" w:rsidRDefault="00FE5E3A" w:rsidP="00E870B7">
      <w:pPr>
        <w:ind w:firstLine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3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、开始自动钓鱼</w:t>
      </w:r>
      <w:r w:rsidR="00C102F0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。确保加载了正确配置，或者经过第二步调节好配置后，方可开始自动钓鱼。去掉测试翻页选择，选中显示翻页（显示鱼漂）。点击开始阅读（开始钓鱼）软件即可自动运行开始不间断连续钓鱼。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(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说明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: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程序默认采用的是鼠标</w:t>
      </w:r>
      <w:r w:rsidR="00B525FD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右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键点即鱼漂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,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若发现点鱼漂不收鱼，请在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WOW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设置里面界面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-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控制里面选中左键点击操作选项。或者使用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SF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版本，可配置拾取按键</w:t>
      </w:r>
      <w:r w:rsidR="00E02A7B" w:rsidRPr="00E02A7B">
        <w:rPr>
          <w:rFonts w:ascii="Segoe UI" w:hAnsi="Segoe UI" w:cs="Segoe UI" w:hint="eastAsia"/>
          <w:color w:val="FF0000"/>
          <w:sz w:val="18"/>
          <w:szCs w:val="18"/>
          <w:highlight w:val="yellow"/>
          <w:shd w:val="clear" w:color="auto" w:fill="FFFFFF"/>
        </w:rPr>
        <w:t>)</w:t>
      </w:r>
    </w:p>
    <w:p w:rsidR="00C102F0" w:rsidRPr="00C102F0" w:rsidRDefault="00C102F0" w:rsidP="00C102F0">
      <w:pPr>
        <w:pStyle w:val="a5"/>
        <w:numPr>
          <w:ilvl w:val="0"/>
          <w:numId w:val="1"/>
        </w:numPr>
        <w:ind w:firstLineChars="0"/>
        <w:rPr>
          <w:rFonts w:ascii="Segoe UI" w:hAnsi="Segoe UI" w:cs="Segoe UI"/>
          <w:b/>
          <w:color w:val="FF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b/>
          <w:color w:val="FF0000"/>
          <w:sz w:val="18"/>
          <w:szCs w:val="18"/>
          <w:shd w:val="clear" w:color="auto" w:fill="FFFFFF"/>
        </w:rPr>
        <w:t>其他参数及说明</w:t>
      </w:r>
      <w:r w:rsidR="00FF23F7">
        <w:rPr>
          <w:rFonts w:ascii="Segoe UI" w:hAnsi="Segoe UI" w:cs="Segoe UI" w:hint="eastAsia"/>
          <w:b/>
          <w:color w:val="FF0000"/>
          <w:sz w:val="18"/>
          <w:szCs w:val="18"/>
          <w:shd w:val="clear" w:color="auto" w:fill="FFFFFF"/>
        </w:rPr>
        <w:t>（未说明的参数用户一般不需要修改）</w:t>
      </w:r>
      <w:r w:rsidRPr="00C102F0">
        <w:rPr>
          <w:rFonts w:ascii="Segoe UI" w:hAnsi="Segoe UI" w:cs="Segoe UI" w:hint="eastAsia"/>
          <w:b/>
          <w:color w:val="FF0000"/>
          <w:sz w:val="18"/>
          <w:szCs w:val="18"/>
          <w:shd w:val="clear" w:color="auto" w:fill="FFFFFF"/>
        </w:rPr>
        <w:t>。</w:t>
      </w:r>
    </w:p>
    <w:p w:rsidR="00C102F0" w:rsidRPr="00C102F0" w:rsidRDefault="00C102F0" w:rsidP="00C102F0">
      <w:pPr>
        <w:ind w:left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1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</w:t>
      </w:r>
      <w:r w:rsidRPr="00C102F0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Audio Device</w:t>
      </w:r>
      <w:r w:rsidRPr="00C102F0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在</w:t>
      </w:r>
      <w:r w:rsidRPr="00C102F0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WIN7</w:t>
      </w:r>
      <w:r w:rsidRPr="00C102F0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下默认一定必须是立体声混音（</w:t>
      </w:r>
      <w:r w:rsidRPr="00C102F0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XP</w:t>
      </w:r>
      <w:r w:rsidRPr="00C102F0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下是</w:t>
      </w:r>
      <w:r w:rsidRPr="00C102F0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xxxx Audio Input</w:t>
      </w:r>
      <w:r w:rsidRPr="00C102F0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）</w:t>
      </w:r>
      <w:r w:rsidRPr="00C102F0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,</w:t>
      </w:r>
      <w:r w:rsidRPr="00C102F0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否则请认真阅读配置系统声音章节。</w:t>
      </w:r>
    </w:p>
    <w:p w:rsidR="00C102F0" w:rsidRDefault="00C102F0" w:rsidP="00C102F0">
      <w:pPr>
        <w:ind w:left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2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、边缘裁剪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4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个参数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120 60 140 200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一般不需要修改。</w:t>
      </w:r>
    </w:p>
    <w:p w:rsidR="00C102F0" w:rsidRDefault="00C102F0" w:rsidP="00C102F0">
      <w:pPr>
        <w:ind w:left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3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、膨腐次数，是图形学中的膨胀和腐蚀，共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3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个拉杆调节，若在检测鱼漂的过程中很难调节到只有鱼漂位置是个小白点，或者白点太细小，闪烁消失，则可将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3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个拉杆调节为如图：</w:t>
      </w:r>
    </w:p>
    <w:p w:rsidR="00C102F0" w:rsidRDefault="00C102F0" w:rsidP="00C102F0">
      <w:pPr>
        <w:ind w:left="360"/>
        <w:jc w:val="center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1238250" cy="831078"/>
            <wp:effectExtent l="19050" t="0" r="0" b="0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326" cy="831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02F0" w:rsidRDefault="00C102F0" w:rsidP="00C102F0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lastRenderedPageBreak/>
        <w:t>4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异常关机默认不选中，当断线或者角色被杀等情况下，钓鱼无法继续，系统自动关机；异常关闭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则是异常情况下关闭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避免烧点卡。保存鼠标为老版本参数，建议不选中。</w:t>
      </w:r>
    </w:p>
    <w:p w:rsidR="004A55F1" w:rsidRDefault="004A55F1" w:rsidP="00C102F0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5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Auto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翻页（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Auto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鱼饵）默认选中，如果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2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3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按键有鱼饵，在开始钓鱼或鱼饵到期的时候会自动补上对应鱼饵。</w:t>
      </w:r>
    </w:p>
    <w:p w:rsidR="00FF23F7" w:rsidRDefault="00FF23F7" w:rsidP="00C102F0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6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、定时功能默认设置为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0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，意思是不使用定时停止功能，用户可更具需要设置整数个小时，例如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5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小时候自动停止。</w:t>
      </w:r>
    </w:p>
    <w:p w:rsidR="004A55F1" w:rsidRDefault="00FF23F7" w:rsidP="00C102F0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7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、注册版在查找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 w:rsidR="004A55F1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的过程中需要校验网络时间，请确保获得网络时间后方可继续运行，否则请间隔几秒再次点击查找魔兽。</w:t>
      </w:r>
    </w:p>
    <w:p w:rsidR="007B448E" w:rsidRDefault="007B448E" w:rsidP="00C102F0">
      <w:pPr>
        <w:ind w:left="360"/>
        <w:jc w:val="left"/>
        <w:rPr>
          <w:rFonts w:ascii="Segoe UI" w:hAnsi="Segoe UI" w:cs="Segoe UI"/>
          <w:color w:val="0070C0"/>
          <w:sz w:val="18"/>
          <w:szCs w:val="18"/>
          <w:shd w:val="clear" w:color="auto" w:fill="FFFFFF"/>
        </w:rPr>
      </w:pPr>
      <w:r w:rsidRPr="007B448E">
        <w:rPr>
          <w:rFonts w:ascii="Segoe UI" w:hAnsi="Segoe UI" w:cs="Segoe UI" w:hint="eastAsia"/>
          <w:color w:val="0070C0"/>
          <w:sz w:val="18"/>
          <w:szCs w:val="18"/>
          <w:shd w:val="clear" w:color="auto" w:fill="FFFFFF"/>
        </w:rPr>
        <w:t>8</w:t>
      </w:r>
      <w:r w:rsidRPr="007B448E">
        <w:rPr>
          <w:rFonts w:ascii="Segoe UI" w:hAnsi="Segoe UI" w:cs="Segoe UI" w:hint="eastAsia"/>
          <w:color w:val="0070C0"/>
          <w:sz w:val="18"/>
          <w:szCs w:val="18"/>
          <w:shd w:val="clear" w:color="auto" w:fill="FFFFFF"/>
        </w:rPr>
        <w:t>、结束钓鱼后需要释放音频设备，请不要快速继续点开始，否则会出现</w:t>
      </w:r>
      <w:r w:rsidRPr="007B448E">
        <w:rPr>
          <w:rFonts w:ascii="Segoe UI" w:hAnsi="Segoe UI" w:cs="Segoe UI"/>
          <w:color w:val="0070C0"/>
          <w:sz w:val="18"/>
          <w:szCs w:val="18"/>
          <w:shd w:val="clear" w:color="auto" w:fill="FFFFFF"/>
        </w:rPr>
        <w:t>”</w:t>
      </w:r>
      <w:r w:rsidRPr="007B448E">
        <w:rPr>
          <w:rFonts w:ascii="Segoe UI" w:hAnsi="Segoe UI" w:cs="Segoe UI" w:hint="eastAsia"/>
          <w:color w:val="0070C0"/>
          <w:sz w:val="18"/>
          <w:szCs w:val="18"/>
          <w:shd w:val="clear" w:color="auto" w:fill="FFFFFF"/>
        </w:rPr>
        <w:t>指定的设备句柄无效</w:t>
      </w:r>
      <w:r w:rsidRPr="007B448E">
        <w:rPr>
          <w:rFonts w:ascii="Segoe UI" w:hAnsi="Segoe UI" w:cs="Segoe UI"/>
          <w:color w:val="0070C0"/>
          <w:sz w:val="18"/>
          <w:szCs w:val="18"/>
          <w:shd w:val="clear" w:color="auto" w:fill="FFFFFF"/>
        </w:rPr>
        <w:t>”</w:t>
      </w:r>
      <w:r w:rsidRPr="007B448E">
        <w:rPr>
          <w:rFonts w:ascii="Segoe UI" w:hAnsi="Segoe UI" w:cs="Segoe UI" w:hint="eastAsia"/>
          <w:color w:val="0070C0"/>
          <w:sz w:val="18"/>
          <w:szCs w:val="18"/>
          <w:shd w:val="clear" w:color="auto" w:fill="FFFFFF"/>
        </w:rPr>
        <w:t>错误提示，遇此情况请重新启动软件。</w:t>
      </w:r>
    </w:p>
    <w:p w:rsidR="004C5C54" w:rsidRPr="007B448E" w:rsidRDefault="004C5C54" w:rsidP="00C102F0">
      <w:pPr>
        <w:ind w:left="360"/>
        <w:jc w:val="left"/>
        <w:rPr>
          <w:rFonts w:ascii="Segoe UI" w:hAnsi="Segoe UI" w:cs="Segoe UI"/>
          <w:color w:val="0070C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70C0"/>
          <w:sz w:val="18"/>
          <w:szCs w:val="18"/>
          <w:shd w:val="clear" w:color="auto" w:fill="FFFFFF"/>
        </w:rPr>
        <w:t>9</w:t>
      </w:r>
      <w:r>
        <w:rPr>
          <w:rFonts w:ascii="Segoe UI" w:hAnsi="Segoe UI" w:cs="Segoe UI" w:hint="eastAsia"/>
          <w:color w:val="0070C0"/>
          <w:sz w:val="18"/>
          <w:szCs w:val="18"/>
          <w:shd w:val="clear" w:color="auto" w:fill="FFFFFF"/>
        </w:rPr>
        <w:t>、钓鱼过程中，发现鱼饵上钩，可是左右声道的数字没有明显变化，请检查所有声音设置，或者联系作者，若声音变化过小，无法达到设置的门限，可加大系统音量或者改小门限即可。</w:t>
      </w:r>
    </w:p>
    <w:p w:rsidR="004A55F1" w:rsidRPr="00C102F0" w:rsidRDefault="004A55F1" w:rsidP="004A55F1">
      <w:pPr>
        <w:pStyle w:val="a5"/>
        <w:numPr>
          <w:ilvl w:val="0"/>
          <w:numId w:val="1"/>
        </w:numPr>
        <w:ind w:firstLineChars="0"/>
        <w:rPr>
          <w:rFonts w:ascii="Segoe UI" w:hAnsi="Segoe UI" w:cs="Segoe UI"/>
          <w:b/>
          <w:color w:val="FF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b/>
          <w:color w:val="FF0000"/>
          <w:sz w:val="18"/>
          <w:szCs w:val="18"/>
          <w:shd w:val="clear" w:color="auto" w:fill="FFFFFF"/>
        </w:rPr>
        <w:t>60</w:t>
      </w:r>
      <w:r>
        <w:rPr>
          <w:rFonts w:ascii="Segoe UI" w:hAnsi="Segoe UI" w:cs="Segoe UI" w:hint="eastAsia"/>
          <w:b/>
          <w:color w:val="FF0000"/>
          <w:sz w:val="18"/>
          <w:szCs w:val="18"/>
          <w:shd w:val="clear" w:color="auto" w:fill="FFFFFF"/>
        </w:rPr>
        <w:t>怀旧私服版本使用说明</w:t>
      </w:r>
      <w:r w:rsidRPr="00C102F0">
        <w:rPr>
          <w:rFonts w:ascii="Segoe UI" w:hAnsi="Segoe UI" w:cs="Segoe UI" w:hint="eastAsia"/>
          <w:b/>
          <w:color w:val="FF0000"/>
          <w:sz w:val="18"/>
          <w:szCs w:val="18"/>
          <w:shd w:val="clear" w:color="auto" w:fill="FFFFFF"/>
        </w:rPr>
        <w:t>。</w:t>
      </w:r>
    </w:p>
    <w:p w:rsidR="00C102F0" w:rsidRDefault="00FF23F7" w:rsidP="00C102F0">
      <w:pPr>
        <w:ind w:left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怀旧私服版本由于没有自动拾取；每个服务器设置的一次钓鱼时间各不相同，有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30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25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秒；上鱼饵需要点鱼竿；声音图像设置不完全相同；等等原因导致国服版本不能完全适用怀旧服，</w:t>
      </w:r>
      <w:r w:rsidR="007B448E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请使用</w:t>
      </w:r>
      <w:r w:rsidR="007B448E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_SF</w:t>
      </w:r>
      <w:r w:rsidR="007B448E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的压缩包中的钓鱼软件，软件针对怀旧服做了特殊设计。软件使用依然与国服</w:t>
      </w:r>
      <w:r w:rsidR="007B448E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1-4</w:t>
      </w:r>
      <w:r w:rsidR="007B448E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章描述大致相同，怀旧服的用户依然需要看完</w:t>
      </w:r>
      <w:r w:rsidR="007B448E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1-4</w:t>
      </w:r>
      <w:r w:rsidR="007B448E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章，特殊的地方说明如下。</w:t>
      </w:r>
    </w:p>
    <w:p w:rsidR="007B448E" w:rsidRPr="007B448E" w:rsidRDefault="007B448E" w:rsidP="007B448E">
      <w:pPr>
        <w:ind w:left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1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</w:t>
      </w:r>
      <w:r w:rsidRPr="007B448E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图像设置如图所示即可：</w:t>
      </w:r>
    </w:p>
    <w:p w:rsidR="007B448E" w:rsidRDefault="007B448E" w:rsidP="007B448E">
      <w:pPr>
        <w:pStyle w:val="a5"/>
        <w:ind w:left="720" w:firstLineChars="0" w:firstLine="0"/>
        <w:jc w:val="center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3276600" cy="4429125"/>
            <wp:effectExtent l="19050" t="0" r="0" b="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48E" w:rsidRPr="007B448E" w:rsidRDefault="007B448E" w:rsidP="007B448E">
      <w:pPr>
        <w:ind w:left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2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、声音</w:t>
      </w:r>
      <w:r w:rsidRPr="007B448E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设置如图所示即可：</w:t>
      </w:r>
    </w:p>
    <w:p w:rsidR="007B448E" w:rsidRDefault="007B448E" w:rsidP="007B448E">
      <w:pPr>
        <w:pStyle w:val="a5"/>
        <w:ind w:left="720" w:firstLineChars="0" w:firstLine="0"/>
        <w:jc w:val="center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lastRenderedPageBreak/>
        <w:drawing>
          <wp:inline distT="0" distB="0" distL="0" distR="0">
            <wp:extent cx="2952750" cy="2143125"/>
            <wp:effectExtent l="19050" t="0" r="0" b="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48E" w:rsidRDefault="007B448E" w:rsidP="007B448E">
      <w:pPr>
        <w:ind w:left="360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3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、拾取的设置可根据用户需要自行选择，选择的配置</w:t>
      </w:r>
      <w:r w:rsidR="004C5C54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依然可以保存在配置文件中，下次启动自动加载，或者根据用户需要自行加载。</w:t>
      </w:r>
    </w:p>
    <w:p w:rsidR="004C5C54" w:rsidRDefault="004C5C54" w:rsidP="004C5C54">
      <w:pPr>
        <w:ind w:left="360"/>
        <w:jc w:val="center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2505075" cy="1485900"/>
            <wp:effectExtent l="19050" t="0" r="9525" b="0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2EA" w:rsidRDefault="00DC6807" w:rsidP="004E02EA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4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、怀旧版的上鱼饵因为需要点击鱼竿，上一个鱼饵没用完还需要点确定更换。因此如果需要使用鱼饵的用户，请将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按键设置中的打开角色面板的快捷键设置为数字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0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如下图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1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，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然后自行测量鱼竿的位置和点击确定跟换按钮的位置，测量方法是在软件初始化时调节了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窗口大小后，打开角色面板，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按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ALT+PrtSc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，抓取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WOW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屏幕，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COPY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到画图板中，</w:t>
      </w:r>
      <w:r w:rsidR="004E3AAD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拉动画图板中图片大小至鱼竿位置，读取图片大小就是鱼竿的位置了。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测量鱼竿位置，如下图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2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，同时上连续两次手工上鱼饵，测量确定按钮位置，如下图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3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。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将测量到的值手动设置到你需要的配置文件及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ini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中，对应文件的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4</w:t>
      </w:r>
      <w:r w:rsidR="004E02EA"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个值如下：</w:t>
      </w:r>
    </w:p>
    <w:p w:rsidR="004E02EA" w:rsidRPr="004E02EA" w:rsidRDefault="004E02EA" w:rsidP="004E02EA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 w:rsidRPr="004E02EA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m_xYuPiao=70</w:t>
      </w:r>
    </w:p>
    <w:p w:rsidR="004E02EA" w:rsidRPr="004E02EA" w:rsidRDefault="004E02EA" w:rsidP="004E02EA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 w:rsidRPr="004E02EA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m_yYuPiao=253</w:t>
      </w:r>
    </w:p>
    <w:p w:rsidR="004E02EA" w:rsidRPr="004E02EA" w:rsidRDefault="004E02EA" w:rsidP="004E02EA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 w:rsidRPr="004E02EA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m_xQueDing=208</w:t>
      </w:r>
    </w:p>
    <w:p w:rsidR="00DC6807" w:rsidRDefault="004E02EA" w:rsidP="004E02EA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 w:rsidRPr="004E02EA">
        <w:rPr>
          <w:rFonts w:ascii="Segoe UI" w:hAnsi="Segoe UI" w:cs="Segoe UI"/>
          <w:color w:val="000000"/>
          <w:sz w:val="18"/>
          <w:szCs w:val="18"/>
          <w:shd w:val="clear" w:color="auto" w:fill="FFFFFF"/>
        </w:rPr>
        <w:t>m_yQueDing=118</w:t>
      </w:r>
    </w:p>
    <w:p w:rsidR="004E02EA" w:rsidRDefault="004E02EA" w:rsidP="004E02EA">
      <w:pPr>
        <w:ind w:left="360"/>
        <w:jc w:val="center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4362450" cy="381000"/>
            <wp:effectExtent l="19050" t="0" r="0" b="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AAD" w:rsidRDefault="004E3AAD" w:rsidP="004E02EA">
      <w:pPr>
        <w:ind w:left="360"/>
        <w:jc w:val="center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527125" cy="1866900"/>
            <wp:effectExtent l="19050" t="0" r="6275" b="0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AAD" w:rsidRDefault="004E3AAD" w:rsidP="004E02EA">
      <w:pPr>
        <w:ind w:left="360"/>
        <w:jc w:val="center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noProof/>
          <w:color w:val="000000"/>
          <w:sz w:val="18"/>
          <w:szCs w:val="18"/>
          <w:shd w:val="clear" w:color="auto" w:fill="FFFFFF"/>
        </w:rPr>
        <w:lastRenderedPageBreak/>
        <w:drawing>
          <wp:inline distT="0" distB="0" distL="0" distR="0">
            <wp:extent cx="2009775" cy="1123950"/>
            <wp:effectExtent l="19050" t="0" r="9525" b="0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AAD" w:rsidRDefault="004E3AAD" w:rsidP="004E3AAD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若不能设置成功，可以联系作者，或者去掉自动鱼漂功能，或者不进行第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4</w:t>
      </w:r>
      <w:r>
        <w:rPr>
          <w:rFonts w:ascii="Segoe UI" w:hAnsi="Segoe UI" w:cs="Segoe UI" w:hint="eastAsia"/>
          <w:color w:val="000000"/>
          <w:sz w:val="18"/>
          <w:szCs w:val="18"/>
          <w:shd w:val="clear" w:color="auto" w:fill="FFFFFF"/>
        </w:rPr>
        <w:t>小点的任何设置。</w:t>
      </w:r>
    </w:p>
    <w:p w:rsidR="004E3AAD" w:rsidRDefault="004E3AAD" w:rsidP="004E3AAD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</w:p>
    <w:p w:rsidR="004E3AAD" w:rsidRDefault="004E3AAD" w:rsidP="004E3AAD">
      <w:pPr>
        <w:ind w:left="360"/>
        <w:jc w:val="left"/>
        <w:rPr>
          <w:rFonts w:ascii="Segoe UI" w:hAnsi="Segoe UI" w:cs="Segoe UI"/>
          <w:color w:val="000000"/>
          <w:sz w:val="18"/>
          <w:szCs w:val="18"/>
          <w:shd w:val="clear" w:color="auto" w:fill="FFFFFF"/>
        </w:rPr>
      </w:pPr>
    </w:p>
    <w:p w:rsidR="004E3AAD" w:rsidRPr="004E3AAD" w:rsidRDefault="004E3AAD" w:rsidP="004E3AAD">
      <w:pPr>
        <w:ind w:left="360"/>
        <w:jc w:val="left"/>
        <w:rPr>
          <w:rFonts w:ascii="Segoe UI" w:hAnsi="Segoe UI" w:cs="Segoe UI"/>
          <w:color w:val="C00000"/>
          <w:sz w:val="18"/>
          <w:szCs w:val="18"/>
          <w:shd w:val="clear" w:color="auto" w:fill="FFFFFF"/>
        </w:rPr>
      </w:pPr>
      <w:r w:rsidRPr="004E3AAD"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>结束语：软件正在不断更新，但任然存在诸多不足，请大家多包涵，我将持续更新软件，扩大功能。目前存在较大的难点是，软件在使用过程中因为光照和天气变化导致的识别率下降，或者报</w:t>
      </w:r>
      <w:r w:rsidRPr="004E3AAD"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>Screen Change</w:t>
      </w:r>
      <w:r w:rsidRPr="004E3AAD"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>提示，需要用户手动重新配置参数方能继续钓鱼。</w:t>
      </w:r>
    </w:p>
    <w:p w:rsidR="004E3AAD" w:rsidRDefault="004E3AAD" w:rsidP="004E3AAD">
      <w:pPr>
        <w:ind w:left="360"/>
        <w:jc w:val="left"/>
        <w:rPr>
          <w:rFonts w:ascii="Segoe UI" w:hAnsi="Segoe UI" w:cs="Segoe UI"/>
          <w:color w:val="C00000"/>
          <w:sz w:val="18"/>
          <w:szCs w:val="18"/>
          <w:shd w:val="clear" w:color="auto" w:fill="FFFFFF"/>
        </w:rPr>
      </w:pPr>
      <w:r w:rsidRPr="004E3AAD"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>请广大用户在使用过程中提宝贵意见，我将抽空修正，若您觉得软件基本满足您使用，请投入少量资金赞助我的开发（注册软件</w:t>
      </w:r>
      <w:r w:rsidRPr="004E3AAD"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>20</w:t>
      </w:r>
      <w:r w:rsidRPr="004E3AAD"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>元</w:t>
      </w:r>
      <w:r w:rsidRPr="004E3AAD"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>/</w:t>
      </w:r>
      <w:r w:rsidRPr="004E3AAD"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>月），也是对我编写软件的肯定和升级软件的动力。</w:t>
      </w:r>
    </w:p>
    <w:p w:rsidR="0084720F" w:rsidRDefault="0084720F" w:rsidP="004E3AAD">
      <w:pPr>
        <w:ind w:left="360"/>
        <w:jc w:val="left"/>
        <w:rPr>
          <w:rFonts w:ascii="Segoe UI" w:hAnsi="Segoe UI" w:cs="Segoe UI"/>
          <w:color w:val="C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>作者</w:t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>QQ:184911570</w:t>
      </w:r>
    </w:p>
    <w:p w:rsidR="0084720F" w:rsidRPr="004E3AAD" w:rsidRDefault="0084720F" w:rsidP="004E3AAD">
      <w:pPr>
        <w:ind w:left="360"/>
        <w:jc w:val="left"/>
        <w:rPr>
          <w:rFonts w:ascii="Segoe UI" w:hAnsi="Segoe UI" w:cs="Segoe UI"/>
          <w:color w:val="C00000"/>
          <w:sz w:val="18"/>
          <w:szCs w:val="18"/>
          <w:shd w:val="clear" w:color="auto" w:fill="FFFFFF"/>
        </w:rPr>
      </w:pP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ab/>
      </w:r>
      <w:r>
        <w:rPr>
          <w:rFonts w:ascii="Segoe UI" w:hAnsi="Segoe UI" w:cs="Segoe UI"/>
          <w:color w:val="C00000"/>
          <w:sz w:val="18"/>
          <w:szCs w:val="18"/>
          <w:shd w:val="clear" w:color="auto" w:fill="FFFFFF"/>
        </w:rPr>
        <w:t>2016/3/22</w:t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 xml:space="preserve"> </w:t>
      </w:r>
      <w:r>
        <w:rPr>
          <w:rFonts w:ascii="Segoe UI" w:hAnsi="Segoe UI" w:cs="Segoe UI" w:hint="eastAsia"/>
          <w:color w:val="C00000"/>
          <w:sz w:val="18"/>
          <w:szCs w:val="18"/>
          <w:shd w:val="clear" w:color="auto" w:fill="FFFFFF"/>
        </w:rPr>
        <w:t>深夜</w:t>
      </w:r>
    </w:p>
    <w:sectPr w:rsidR="0084720F" w:rsidRPr="004E3AAD" w:rsidSect="00AE3E0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C541E" w:rsidRDefault="006C541E" w:rsidP="00E5676F">
      <w:r>
        <w:separator/>
      </w:r>
    </w:p>
  </w:endnote>
  <w:endnote w:type="continuationSeparator" w:id="1">
    <w:p w:rsidR="006C541E" w:rsidRDefault="006C541E" w:rsidP="00E5676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C541E" w:rsidRDefault="006C541E" w:rsidP="00E5676F">
      <w:r>
        <w:separator/>
      </w:r>
    </w:p>
  </w:footnote>
  <w:footnote w:type="continuationSeparator" w:id="1">
    <w:p w:rsidR="006C541E" w:rsidRDefault="006C541E" w:rsidP="00E5676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1431FD"/>
    <w:multiLevelType w:val="hybridMultilevel"/>
    <w:tmpl w:val="46C8D93A"/>
    <w:lvl w:ilvl="0" w:tplc="CC686084">
      <w:start w:val="1"/>
      <w:numFmt w:val="decimal"/>
      <w:lvlText w:val="%1、"/>
      <w:lvlJc w:val="left"/>
      <w:pPr>
        <w:ind w:left="1005" w:hanging="64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">
    <w:nsid w:val="18D01F1B"/>
    <w:multiLevelType w:val="hybridMultilevel"/>
    <w:tmpl w:val="AA38B8B2"/>
    <w:lvl w:ilvl="0" w:tplc="1F2E8048">
      <w:start w:val="1"/>
      <w:numFmt w:val="japaneseCounting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D75099B"/>
    <w:multiLevelType w:val="hybridMultilevel"/>
    <w:tmpl w:val="DE04D3F6"/>
    <w:lvl w:ilvl="0" w:tplc="E9AADAF0">
      <w:start w:val="1"/>
      <w:numFmt w:val="decimal"/>
      <w:lvlText w:val="%1、"/>
      <w:lvlJc w:val="left"/>
      <w:pPr>
        <w:ind w:left="1035" w:hanging="6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">
    <w:nsid w:val="653575BD"/>
    <w:multiLevelType w:val="hybridMultilevel"/>
    <w:tmpl w:val="3FBA47F2"/>
    <w:lvl w:ilvl="0" w:tplc="54141DF2">
      <w:start w:val="1"/>
      <w:numFmt w:val="decimal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5676F"/>
    <w:rsid w:val="000247D1"/>
    <w:rsid w:val="00060128"/>
    <w:rsid w:val="0046124D"/>
    <w:rsid w:val="004A55F1"/>
    <w:rsid w:val="004C080D"/>
    <w:rsid w:val="004C5C54"/>
    <w:rsid w:val="004E02EA"/>
    <w:rsid w:val="004E3AAD"/>
    <w:rsid w:val="00547A4F"/>
    <w:rsid w:val="005B7D62"/>
    <w:rsid w:val="0061068E"/>
    <w:rsid w:val="006C541E"/>
    <w:rsid w:val="00781263"/>
    <w:rsid w:val="007A064B"/>
    <w:rsid w:val="007B448E"/>
    <w:rsid w:val="007E64F1"/>
    <w:rsid w:val="0084720F"/>
    <w:rsid w:val="00A04AB6"/>
    <w:rsid w:val="00A55F99"/>
    <w:rsid w:val="00AA1FB6"/>
    <w:rsid w:val="00AE3E0E"/>
    <w:rsid w:val="00B525FD"/>
    <w:rsid w:val="00B727F2"/>
    <w:rsid w:val="00C102F0"/>
    <w:rsid w:val="00C90568"/>
    <w:rsid w:val="00DC6807"/>
    <w:rsid w:val="00E02A7B"/>
    <w:rsid w:val="00E5676F"/>
    <w:rsid w:val="00E870B7"/>
    <w:rsid w:val="00EF711E"/>
    <w:rsid w:val="00F8701F"/>
    <w:rsid w:val="00FE5E3A"/>
    <w:rsid w:val="00FF23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3E0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5676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5676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5676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5676F"/>
    <w:rPr>
      <w:sz w:val="18"/>
      <w:szCs w:val="18"/>
    </w:rPr>
  </w:style>
  <w:style w:type="paragraph" w:styleId="a5">
    <w:name w:val="List Paragraph"/>
    <w:basedOn w:val="a"/>
    <w:uiPriority w:val="34"/>
    <w:qFormat/>
    <w:rsid w:val="00547A4F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547A4F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547A4F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547A4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://www.kkcapture.com/help/audio-xp.php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1</Pages>
  <Words>521</Words>
  <Characters>2973</Characters>
  <Application>Microsoft Office Word</Application>
  <DocSecurity>0</DocSecurity>
  <Lines>24</Lines>
  <Paragraphs>6</Paragraphs>
  <ScaleCrop>false</ScaleCrop>
  <Company/>
  <LinksUpToDate>false</LinksUpToDate>
  <CharactersWithSpaces>3488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22</cp:revision>
  <dcterms:created xsi:type="dcterms:W3CDTF">2016-03-22T10:25:00Z</dcterms:created>
  <dcterms:modified xsi:type="dcterms:W3CDTF">2016-03-28T05:04:00Z</dcterms:modified>
</cp:coreProperties>
</file>