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37FD7" w:rsidP="00431A64">
      <w:pPr>
        <w:pStyle w:val="1"/>
        <w:jc w:val="center"/>
        <w:rPr>
          <w:rFonts w:hint="eastAsia"/>
        </w:rPr>
      </w:pPr>
      <w:r w:rsidRPr="00037FD7">
        <w:rPr>
          <w:rFonts w:hint="eastAsia"/>
        </w:rPr>
        <w:t>域名抢注软件</w:t>
      </w:r>
      <w:r w:rsidR="00431A64">
        <w:rPr>
          <w:rFonts w:hint="eastAsia"/>
        </w:rPr>
        <w:t>-----</w:t>
      </w:r>
      <w:r w:rsidRPr="00037FD7">
        <w:rPr>
          <w:rFonts w:hint="eastAsia"/>
        </w:rPr>
        <w:t>接口设置教程</w:t>
      </w:r>
    </w:p>
    <w:p w:rsidR="00037FD7" w:rsidRDefault="00037FD7">
      <w:pPr>
        <w:rPr>
          <w:rFonts w:hint="eastAsia"/>
        </w:rPr>
      </w:pPr>
    </w:p>
    <w:p w:rsidR="00431A64" w:rsidRDefault="00431A64" w:rsidP="00431A64">
      <w:pPr>
        <w:pStyle w:val="a7"/>
        <w:numPr>
          <w:ilvl w:val="0"/>
          <w:numId w:val="1"/>
        </w:numPr>
        <w:ind w:firstLineChars="0"/>
        <w:jc w:val="center"/>
        <w:rPr>
          <w:rStyle w:val="2Char"/>
          <w:rFonts w:hint="eastAsia"/>
        </w:rPr>
      </w:pPr>
      <w:r w:rsidRPr="00431A64">
        <w:rPr>
          <w:rStyle w:val="2Char"/>
          <w:rFonts w:hint="eastAsia"/>
        </w:rPr>
        <w:t>说明</w:t>
      </w:r>
    </w:p>
    <w:p w:rsidR="00037FD7" w:rsidRPr="00431A64" w:rsidRDefault="00037FD7" w:rsidP="00431A64">
      <w:pPr>
        <w:ind w:firstLineChars="200" w:firstLine="560"/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件接口设置因为不同域名注册商提供的开放</w:t>
      </w:r>
      <w:r w:rsidRPr="00431A64">
        <w:rPr>
          <w:rFonts w:hint="eastAsia"/>
          <w:sz w:val="28"/>
          <w:szCs w:val="28"/>
        </w:rPr>
        <w:t>API</w:t>
      </w:r>
      <w:r w:rsidRPr="00431A64">
        <w:rPr>
          <w:rFonts w:hint="eastAsia"/>
          <w:sz w:val="28"/>
          <w:szCs w:val="28"/>
        </w:rPr>
        <w:t>不同而不能做到统一的设置，因此，你必须明白软件的注册原理，结合学会结合你熟悉的域名注册商</w:t>
      </w:r>
      <w:r w:rsidRPr="00431A64">
        <w:rPr>
          <w:rFonts w:hint="eastAsia"/>
          <w:sz w:val="28"/>
          <w:szCs w:val="28"/>
        </w:rPr>
        <w:t>API</w:t>
      </w:r>
      <w:r w:rsidRPr="00431A64">
        <w:rPr>
          <w:rFonts w:hint="eastAsia"/>
          <w:sz w:val="28"/>
          <w:szCs w:val="28"/>
        </w:rPr>
        <w:t>，你就能设计出适合你自己的域名抢注接口。</w:t>
      </w:r>
    </w:p>
    <w:p w:rsidR="00037FD7" w:rsidRPr="00431A64" w:rsidRDefault="00037FD7" w:rsidP="00431A64">
      <w:pPr>
        <w:ind w:firstLineChars="200" w:firstLine="560"/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以下所有举例均为域名注册商</w:t>
      </w:r>
      <w:r w:rsidRPr="00431A64">
        <w:rPr>
          <w:rFonts w:hint="eastAsia"/>
          <w:sz w:val="28"/>
          <w:szCs w:val="28"/>
        </w:rPr>
        <w:t xml:space="preserve"> namecheap.com</w:t>
      </w:r>
      <w:r w:rsidRPr="00431A64">
        <w:rPr>
          <w:rFonts w:hint="eastAsia"/>
          <w:sz w:val="28"/>
          <w:szCs w:val="28"/>
        </w:rPr>
        <w:t>的接口设置为例，在你完全吃透教程之后，可以尝试配置自己的</w:t>
      </w:r>
      <w:r w:rsidRPr="00431A64">
        <w:rPr>
          <w:rFonts w:hint="eastAsia"/>
          <w:sz w:val="28"/>
          <w:szCs w:val="28"/>
        </w:rPr>
        <w:t>Api</w:t>
      </w:r>
      <w:r w:rsidRPr="00431A64">
        <w:rPr>
          <w:rFonts w:hint="eastAsia"/>
          <w:sz w:val="28"/>
          <w:szCs w:val="28"/>
        </w:rPr>
        <w:t>抢注接口，也可以直接使用软件内置的</w:t>
      </w:r>
      <w:r w:rsidRPr="00431A64">
        <w:rPr>
          <w:rFonts w:hint="eastAsia"/>
          <w:sz w:val="28"/>
          <w:szCs w:val="28"/>
        </w:rPr>
        <w:t>namecheap.com</w:t>
      </w:r>
      <w:r w:rsidRPr="00431A64">
        <w:rPr>
          <w:rFonts w:hint="eastAsia"/>
          <w:sz w:val="28"/>
          <w:szCs w:val="28"/>
        </w:rPr>
        <w:t>的接口，在其网站开通权限之后抢注。</w:t>
      </w:r>
    </w:p>
    <w:p w:rsidR="00037FD7" w:rsidRPr="00431A64" w:rsidRDefault="00037FD7" w:rsidP="00431A64">
      <w:pPr>
        <w:ind w:firstLineChars="200" w:firstLine="560"/>
        <w:rPr>
          <w:rFonts w:hint="eastAsia"/>
          <w:sz w:val="28"/>
          <w:szCs w:val="28"/>
        </w:rPr>
      </w:pPr>
      <w:r w:rsidRPr="00431A64">
        <w:rPr>
          <w:sz w:val="28"/>
          <w:szCs w:val="28"/>
        </w:rPr>
        <w:t>N</w:t>
      </w:r>
      <w:r w:rsidRPr="00431A64">
        <w:rPr>
          <w:rFonts w:hint="eastAsia"/>
          <w:sz w:val="28"/>
          <w:szCs w:val="28"/>
        </w:rPr>
        <w:t>amecheap.com</w:t>
      </w:r>
      <w:r w:rsidRPr="00431A64">
        <w:rPr>
          <w:rFonts w:hint="eastAsia"/>
          <w:sz w:val="28"/>
          <w:szCs w:val="28"/>
        </w:rPr>
        <w:t>接口详细说明地址：</w:t>
      </w:r>
      <w:hyperlink r:id="rId8" w:history="1">
        <w:r w:rsidR="00431A64" w:rsidRPr="00381020">
          <w:rPr>
            <w:rStyle w:val="a5"/>
            <w:sz w:val="28"/>
            <w:szCs w:val="28"/>
          </w:rPr>
          <w:t>https://www.namecheap.com/support/api/intro.aspx</w:t>
        </w:r>
      </w:hyperlink>
      <w:r w:rsidR="00431A64">
        <w:rPr>
          <w:rFonts w:hint="eastAsia"/>
          <w:sz w:val="28"/>
          <w:szCs w:val="28"/>
        </w:rPr>
        <w:t>，</w:t>
      </w:r>
      <w:r w:rsidRPr="00431A64">
        <w:rPr>
          <w:rFonts w:hint="eastAsia"/>
          <w:sz w:val="28"/>
          <w:szCs w:val="28"/>
        </w:rPr>
        <w:t>该说明手册是英文，不懂英文的朋友建议结合翻译软件研究。</w:t>
      </w:r>
    </w:p>
    <w:p w:rsidR="00431A64" w:rsidRDefault="00431A64" w:rsidP="00431A64">
      <w:pPr>
        <w:pStyle w:val="2"/>
        <w:jc w:val="center"/>
        <w:rPr>
          <w:rFonts w:hint="eastAsia"/>
        </w:rPr>
      </w:pPr>
      <w:r>
        <w:rPr>
          <w:rFonts w:hint="eastAsia"/>
        </w:rPr>
        <w:t>第二章</w:t>
      </w:r>
      <w:r>
        <w:rPr>
          <w:rFonts w:hint="eastAsia"/>
        </w:rPr>
        <w:t xml:space="preserve"> </w:t>
      </w:r>
      <w:r>
        <w:rPr>
          <w:rFonts w:hint="eastAsia"/>
        </w:rPr>
        <w:t>原理</w:t>
      </w:r>
    </w:p>
    <w:p w:rsidR="00037FD7" w:rsidRDefault="00037FD7" w:rsidP="00431A64">
      <w:pPr>
        <w:ind w:firstLineChars="200" w:firstLine="560"/>
        <w:rPr>
          <w:rFonts w:hint="eastAsia"/>
        </w:rPr>
      </w:pPr>
      <w:r w:rsidRPr="00431A64">
        <w:rPr>
          <w:rFonts w:hint="eastAsia"/>
          <w:sz w:val="28"/>
          <w:szCs w:val="28"/>
        </w:rPr>
        <w:t>此类开放的</w:t>
      </w:r>
      <w:r w:rsidRPr="00431A64">
        <w:rPr>
          <w:rFonts w:hint="eastAsia"/>
          <w:sz w:val="28"/>
          <w:szCs w:val="28"/>
        </w:rPr>
        <w:t>API</w:t>
      </w:r>
      <w:r w:rsidRPr="00431A64">
        <w:rPr>
          <w:rFonts w:hint="eastAsia"/>
          <w:sz w:val="28"/>
          <w:szCs w:val="28"/>
        </w:rPr>
        <w:t>注册接口的核心是通过发送一个包含域名信息、账号信息、注册年限信息等众多的所需信息的网址，以</w:t>
      </w:r>
      <w:r w:rsidRPr="00431A64">
        <w:rPr>
          <w:rFonts w:hint="eastAsia"/>
          <w:sz w:val="28"/>
          <w:szCs w:val="28"/>
        </w:rPr>
        <w:t>GET</w:t>
      </w:r>
      <w:r w:rsidRPr="00431A64">
        <w:rPr>
          <w:rFonts w:hint="eastAsia"/>
          <w:sz w:val="28"/>
          <w:szCs w:val="28"/>
        </w:rPr>
        <w:t>或者</w:t>
      </w:r>
      <w:r w:rsidRPr="00431A64">
        <w:rPr>
          <w:rFonts w:hint="eastAsia"/>
          <w:sz w:val="28"/>
          <w:szCs w:val="28"/>
        </w:rPr>
        <w:t>POST</w:t>
      </w:r>
      <w:r w:rsidRPr="00431A64">
        <w:rPr>
          <w:rFonts w:hint="eastAsia"/>
          <w:sz w:val="28"/>
          <w:szCs w:val="28"/>
        </w:rPr>
        <w:t>的方式发送给域名注册商，例如</w:t>
      </w:r>
      <w:r w:rsidRPr="00431A64">
        <w:rPr>
          <w:rFonts w:hint="eastAsia"/>
          <w:sz w:val="28"/>
          <w:szCs w:val="28"/>
        </w:rPr>
        <w:t>namecheap.com</w:t>
      </w:r>
      <w:r w:rsidRPr="00431A64">
        <w:rPr>
          <w:rFonts w:hint="eastAsia"/>
          <w:sz w:val="28"/>
          <w:szCs w:val="28"/>
        </w:rPr>
        <w:t>，它是以</w:t>
      </w:r>
      <w:r w:rsidRPr="00431A64">
        <w:rPr>
          <w:rFonts w:hint="eastAsia"/>
          <w:sz w:val="28"/>
          <w:szCs w:val="28"/>
        </w:rPr>
        <w:t>GET</w:t>
      </w:r>
      <w:r w:rsidRPr="00431A64">
        <w:rPr>
          <w:rFonts w:hint="eastAsia"/>
          <w:sz w:val="28"/>
          <w:szCs w:val="28"/>
        </w:rPr>
        <w:t>方式提交注册信息的，所以如果你够熟悉</w:t>
      </w:r>
      <w:r w:rsidRPr="00431A64">
        <w:rPr>
          <w:rFonts w:hint="eastAsia"/>
          <w:sz w:val="28"/>
          <w:szCs w:val="28"/>
        </w:rPr>
        <w:t>API</w:t>
      </w:r>
      <w:r w:rsidRPr="00431A64">
        <w:rPr>
          <w:rFonts w:hint="eastAsia"/>
          <w:sz w:val="28"/>
          <w:szCs w:val="28"/>
        </w:rPr>
        <w:t>，你其实自己就能手动配置好整个网址，然后输入浏览器，然后回车，等待网站返回结果，这其实就相当于一次注册提交。如下图</w:t>
      </w:r>
    </w:p>
    <w:p w:rsidR="00037FD7" w:rsidRPr="00037FD7" w:rsidRDefault="00037FD7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219700" cy="704850"/>
            <wp:effectExtent l="19050" t="0" r="0" b="0"/>
            <wp:docPr id="1" name="图片 1" descr="C:\Users\dell\AppData\Roaming\Tencent\Users\704840871\QQ\WinTemp\RichOle\47MHNX3]F{]9V[)3AA{GA@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Roaming\Tencent\Users\704840871\QQ\WinTemp\RichOle\47MHNX3]F{]9V[)3AA{GA@K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FD7" w:rsidRDefault="00037FD7" w:rsidP="00431A64">
      <w:pPr>
        <w:ind w:firstLineChars="200" w:firstLine="560"/>
        <w:rPr>
          <w:rFonts w:hint="eastAsia"/>
        </w:rPr>
      </w:pPr>
      <w:r w:rsidRPr="00431A64">
        <w:rPr>
          <w:rFonts w:hint="eastAsia"/>
          <w:sz w:val="28"/>
          <w:szCs w:val="28"/>
        </w:rPr>
        <w:t>但是这样做的缺点很明显，如果是用</w:t>
      </w:r>
      <w:r w:rsidRPr="00431A64">
        <w:rPr>
          <w:rFonts w:hint="eastAsia"/>
          <w:sz w:val="28"/>
          <w:szCs w:val="28"/>
        </w:rPr>
        <w:t>POST</w:t>
      </w:r>
      <w:r w:rsidRPr="00431A64">
        <w:rPr>
          <w:rFonts w:hint="eastAsia"/>
          <w:sz w:val="28"/>
          <w:szCs w:val="28"/>
        </w:rPr>
        <w:t>方式提交，那么就没法操作，同时即使是</w:t>
      </w:r>
      <w:r w:rsidRPr="00431A64">
        <w:rPr>
          <w:rFonts w:hint="eastAsia"/>
          <w:sz w:val="28"/>
          <w:szCs w:val="28"/>
        </w:rPr>
        <w:t>GET</w:t>
      </w:r>
      <w:r w:rsidRPr="00431A64">
        <w:rPr>
          <w:rFonts w:hint="eastAsia"/>
          <w:sz w:val="28"/>
          <w:szCs w:val="28"/>
        </w:rPr>
        <w:t>的提交方式，每次执行</w:t>
      </w:r>
      <w:r w:rsidR="00D64328" w:rsidRPr="00431A64">
        <w:rPr>
          <w:rFonts w:hint="eastAsia"/>
          <w:sz w:val="28"/>
          <w:szCs w:val="28"/>
        </w:rPr>
        <w:t>视网速和注册商的反映时间不同，如果整个过程需要</w:t>
      </w:r>
      <w:r w:rsidR="00D64328" w:rsidRPr="00431A64">
        <w:rPr>
          <w:rFonts w:hint="eastAsia"/>
          <w:sz w:val="28"/>
          <w:szCs w:val="28"/>
        </w:rPr>
        <w:t>30</w:t>
      </w:r>
      <w:r w:rsidR="00D64328" w:rsidRPr="00431A64">
        <w:rPr>
          <w:rFonts w:hint="eastAsia"/>
          <w:sz w:val="28"/>
          <w:szCs w:val="28"/>
        </w:rPr>
        <w:t>秒，那么你一分钟就只能抢注</w:t>
      </w:r>
      <w:r w:rsidR="00D64328" w:rsidRPr="00431A64">
        <w:rPr>
          <w:rFonts w:hint="eastAsia"/>
          <w:sz w:val="28"/>
          <w:szCs w:val="28"/>
        </w:rPr>
        <w:t>2</w:t>
      </w:r>
      <w:r w:rsidR="00D64328" w:rsidRPr="00431A64">
        <w:rPr>
          <w:rFonts w:hint="eastAsia"/>
          <w:sz w:val="28"/>
          <w:szCs w:val="28"/>
        </w:rPr>
        <w:t>次，如此的频率在激烈的抢注时间点中很难有机会</w:t>
      </w:r>
      <w:r w:rsidR="00D64328">
        <w:rPr>
          <w:rFonts w:hint="eastAsia"/>
        </w:rPr>
        <w:t>。</w:t>
      </w:r>
    </w:p>
    <w:p w:rsidR="00D64328" w:rsidRDefault="00431A64" w:rsidP="00431A64">
      <w:pPr>
        <w:pStyle w:val="2"/>
        <w:jc w:val="center"/>
        <w:rPr>
          <w:rFonts w:hint="eastAsia"/>
        </w:rPr>
      </w:pPr>
      <w:r>
        <w:rPr>
          <w:rFonts w:hint="eastAsia"/>
        </w:rPr>
        <w:t>第三章</w:t>
      </w:r>
      <w:r>
        <w:rPr>
          <w:rFonts w:hint="eastAsia"/>
        </w:rPr>
        <w:t xml:space="preserve"> </w:t>
      </w:r>
      <w:r w:rsidR="00D64328">
        <w:rPr>
          <w:rFonts w:hint="eastAsia"/>
        </w:rPr>
        <w:t>API</w:t>
      </w:r>
      <w:r w:rsidR="00D64328">
        <w:rPr>
          <w:rFonts w:hint="eastAsia"/>
        </w:rPr>
        <w:t>分析</w:t>
      </w:r>
    </w:p>
    <w:p w:rsidR="00D64328" w:rsidRPr="00431A64" w:rsidRDefault="00D64328" w:rsidP="00431A64">
      <w:pPr>
        <w:ind w:firstLineChars="200" w:firstLine="560"/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以</w:t>
      </w:r>
      <w:r w:rsidRPr="00431A64">
        <w:rPr>
          <w:rFonts w:hint="eastAsia"/>
          <w:sz w:val="28"/>
          <w:szCs w:val="28"/>
        </w:rPr>
        <w:t>namecheap.com</w:t>
      </w:r>
      <w:r w:rsidRPr="00431A64">
        <w:rPr>
          <w:rFonts w:hint="eastAsia"/>
          <w:sz w:val="28"/>
          <w:szCs w:val="28"/>
        </w:rPr>
        <w:t>的</w:t>
      </w:r>
      <w:r w:rsidRPr="00431A64">
        <w:rPr>
          <w:rFonts w:hint="eastAsia"/>
          <w:sz w:val="28"/>
          <w:szCs w:val="28"/>
        </w:rPr>
        <w:t>API</w:t>
      </w:r>
      <w:r w:rsidRPr="00431A64">
        <w:rPr>
          <w:rFonts w:hint="eastAsia"/>
          <w:sz w:val="28"/>
          <w:szCs w:val="28"/>
        </w:rPr>
        <w:t>为例，对于注册来说，其核心的函数是</w:t>
      </w:r>
      <w:r w:rsidRPr="00431A64">
        <w:rPr>
          <w:rFonts w:hint="eastAsia"/>
          <w:sz w:val="28"/>
          <w:szCs w:val="28"/>
        </w:rPr>
        <w:t>domain.create</w:t>
      </w:r>
      <w:r w:rsidRPr="00431A64">
        <w:rPr>
          <w:rFonts w:hint="eastAsia"/>
          <w:sz w:val="28"/>
          <w:szCs w:val="28"/>
        </w:rPr>
        <w:t>方法</w:t>
      </w:r>
    </w:p>
    <w:p w:rsidR="00D64328" w:rsidRPr="00D64328" w:rsidRDefault="00D64328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19700" cy="1905000"/>
            <wp:effectExtent l="19050" t="0" r="0" b="0"/>
            <wp:docPr id="5" name="图片 5" descr="C:\Users\dell\AppData\Roaming\Tencent\Users\704840871\QQ\WinTemp\RichOle\T(4A@JTCYVZB{AT[$4NZ5{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AppData\Roaming\Tencent\Users\704840871\QQ\WinTemp\RichOle\T(4A@JTCYVZB{AT[$4NZ5{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186" cy="1906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328" w:rsidRPr="00D64328" w:rsidRDefault="00D64328" w:rsidP="00431A64">
      <w:pPr>
        <w:widowControl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431A64">
        <w:rPr>
          <w:rFonts w:ascii="宋体" w:eastAsia="宋体" w:hAnsi="宋体" w:cs="宋体" w:hint="eastAsia"/>
          <w:kern w:val="0"/>
          <w:sz w:val="28"/>
          <w:szCs w:val="28"/>
        </w:rPr>
        <w:t>我们来看下create方法的具体说明，非常明显的可以看到举出的一个完整的包含所有信息的网址，具体看截图中圈出的参数，其中的APIKEY是namecheap.com发放给域名申请注册人的一个许可，这个就相当于身份证，只有有效的APIKEY才能被namecheap接受，然后对你的这个申请进行处理，否则就是直接的拒绝了。第二个圈中包含了你所要注册的域名，其他的参数可以自己分析，包括注册人姓名，</w:t>
      </w:r>
      <w:r w:rsidRPr="00431A64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注册邮箱，注册年限等等的信息均可以立马看出来，同时在这个网页的下面有各个参数</w:t>
      </w:r>
      <w:r w:rsidR="005D3717" w:rsidRPr="00431A64">
        <w:rPr>
          <w:rFonts w:ascii="宋体" w:eastAsia="宋体" w:hAnsi="宋体" w:cs="宋体" w:hint="eastAsia"/>
          <w:kern w:val="0"/>
          <w:sz w:val="28"/>
          <w:szCs w:val="28"/>
        </w:rPr>
        <w:t>结构和类型的具体说明。</w:t>
      </w:r>
    </w:p>
    <w:p w:rsidR="00D64328" w:rsidRPr="00D64328" w:rsidRDefault="00D64328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76875" cy="2594155"/>
            <wp:effectExtent l="19050" t="0" r="9525" b="0"/>
            <wp:docPr id="7" name="图片 7" descr="C:\Users\dell\AppData\Roaming\Tencent\Users\704840871\QQ\WinTemp\RichOle\`6FM[JTJGCOP4)~Q4F}_8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ll\AppData\Roaming\Tencent\Users\704840871\QQ\WinTemp\RichOle\`6FM[JTJGCOP4)~Q4F}_8Y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24" cy="2594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A64" w:rsidRDefault="00431A64" w:rsidP="00431A64">
      <w:pPr>
        <w:pStyle w:val="2"/>
        <w:jc w:val="center"/>
        <w:rPr>
          <w:rFonts w:hint="eastAsia"/>
        </w:rPr>
      </w:pPr>
      <w:r>
        <w:rPr>
          <w:rFonts w:hint="eastAsia"/>
        </w:rPr>
        <w:t>第四章</w:t>
      </w:r>
      <w:r>
        <w:rPr>
          <w:rFonts w:hint="eastAsia"/>
        </w:rPr>
        <w:t xml:space="preserve"> </w:t>
      </w:r>
      <w:r>
        <w:rPr>
          <w:rFonts w:hint="eastAsia"/>
        </w:rPr>
        <w:t>沙箱（模拟）环境申请</w:t>
      </w:r>
    </w:p>
    <w:p w:rsidR="00D64328" w:rsidRPr="00431A64" w:rsidRDefault="005D3717" w:rsidP="00431A64">
      <w:pPr>
        <w:ind w:firstLineChars="200" w:firstLine="560"/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在分析好核心的注册</w:t>
      </w:r>
      <w:r w:rsidRPr="00431A64">
        <w:rPr>
          <w:rFonts w:hint="eastAsia"/>
          <w:sz w:val="28"/>
          <w:szCs w:val="28"/>
        </w:rPr>
        <w:t>API</w:t>
      </w:r>
      <w:r w:rsidRPr="00431A64">
        <w:rPr>
          <w:rFonts w:hint="eastAsia"/>
          <w:sz w:val="28"/>
          <w:szCs w:val="28"/>
        </w:rPr>
        <w:t>网址结构之后，请记住一定要在</w:t>
      </w:r>
      <w:r w:rsidRPr="00431A64">
        <w:rPr>
          <w:rFonts w:hint="eastAsia"/>
          <w:sz w:val="28"/>
          <w:szCs w:val="28"/>
        </w:rPr>
        <w:t>Sandbox</w:t>
      </w:r>
      <w:r w:rsidRPr="00431A64">
        <w:rPr>
          <w:rFonts w:hint="eastAsia"/>
          <w:sz w:val="28"/>
          <w:szCs w:val="28"/>
        </w:rPr>
        <w:t>（沙箱）或者类型的模拟注册环境中进行尝试性配置，</w:t>
      </w:r>
      <w:r w:rsidRPr="00431A64">
        <w:rPr>
          <w:rFonts w:hint="eastAsia"/>
          <w:sz w:val="28"/>
          <w:szCs w:val="28"/>
        </w:rPr>
        <w:t>Sandbox</w:t>
      </w:r>
      <w:r w:rsidRPr="00431A64">
        <w:rPr>
          <w:rFonts w:hint="eastAsia"/>
          <w:sz w:val="28"/>
          <w:szCs w:val="28"/>
        </w:rPr>
        <w:t>（沙箱）或者类型的模拟注册环通常是和正式的环境大部分相同，你如果在</w:t>
      </w:r>
      <w:r w:rsidRPr="00431A64">
        <w:rPr>
          <w:rFonts w:hint="eastAsia"/>
          <w:sz w:val="28"/>
          <w:szCs w:val="28"/>
        </w:rPr>
        <w:t>Sandbox</w:t>
      </w:r>
      <w:r w:rsidRPr="00431A64">
        <w:rPr>
          <w:rFonts w:hint="eastAsia"/>
          <w:sz w:val="28"/>
          <w:szCs w:val="28"/>
        </w:rPr>
        <w:t>（沙箱）或者类型的模拟注册环中成功的进行了操作，那么可以直接将这类配置运用于正式的</w:t>
      </w:r>
      <w:r w:rsidRPr="00431A64">
        <w:rPr>
          <w:rFonts w:hint="eastAsia"/>
          <w:sz w:val="28"/>
          <w:szCs w:val="28"/>
        </w:rPr>
        <w:t>API</w:t>
      </w:r>
      <w:r w:rsidRPr="00431A64">
        <w:rPr>
          <w:rFonts w:hint="eastAsia"/>
          <w:sz w:val="28"/>
          <w:szCs w:val="28"/>
        </w:rPr>
        <w:t>注册，这样做的好处是排除潜在的错误。</w:t>
      </w:r>
      <w:r w:rsidRPr="00431A64">
        <w:rPr>
          <w:sz w:val="28"/>
          <w:szCs w:val="28"/>
        </w:rPr>
        <w:t>N</w:t>
      </w:r>
      <w:r w:rsidRPr="00431A64">
        <w:rPr>
          <w:rFonts w:hint="eastAsia"/>
          <w:sz w:val="28"/>
          <w:szCs w:val="28"/>
        </w:rPr>
        <w:t>amecheap.com</w:t>
      </w:r>
      <w:r w:rsidRPr="00431A64">
        <w:rPr>
          <w:rFonts w:hint="eastAsia"/>
          <w:sz w:val="28"/>
          <w:szCs w:val="28"/>
        </w:rPr>
        <w:t>的沙箱模拟操作地址是</w:t>
      </w:r>
      <w:hyperlink r:id="rId12" w:history="1">
        <w:r w:rsidRPr="00431A64">
          <w:rPr>
            <w:rStyle w:val="a5"/>
            <w:sz w:val="28"/>
            <w:szCs w:val="28"/>
          </w:rPr>
          <w:t>https://www.</w:t>
        </w:r>
        <w:r w:rsidRPr="00431A64">
          <w:rPr>
            <w:rStyle w:val="a5"/>
            <w:sz w:val="28"/>
            <w:szCs w:val="28"/>
          </w:rPr>
          <w:t>sandbox</w:t>
        </w:r>
        <w:r w:rsidRPr="00431A64">
          <w:rPr>
            <w:rStyle w:val="a5"/>
            <w:sz w:val="28"/>
            <w:szCs w:val="28"/>
          </w:rPr>
          <w:t>.namecheap.com/</w:t>
        </w:r>
      </w:hyperlink>
      <w:r w:rsidRPr="00431A64">
        <w:rPr>
          <w:rFonts w:hint="eastAsia"/>
          <w:sz w:val="28"/>
          <w:szCs w:val="28"/>
        </w:rPr>
        <w:t>，可以看见这个网址比正式的网站多了高亮的部分。</w:t>
      </w:r>
    </w:p>
    <w:p w:rsidR="005D3717" w:rsidRDefault="005D3717" w:rsidP="00431A64">
      <w:pPr>
        <w:pStyle w:val="3"/>
        <w:rPr>
          <w:rFonts w:hint="eastAsia"/>
        </w:rPr>
      </w:pPr>
      <w:r>
        <w:rPr>
          <w:rFonts w:hint="eastAsia"/>
        </w:rPr>
        <w:lastRenderedPageBreak/>
        <w:t>第一步、申请账号</w:t>
      </w:r>
    </w:p>
    <w:p w:rsidR="005D3717" w:rsidRDefault="005D3717" w:rsidP="00431A64">
      <w:pPr>
        <w:widowControl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676775" cy="1390650"/>
            <wp:effectExtent l="19050" t="0" r="9525" b="0"/>
            <wp:docPr id="9" name="图片 9" descr="C:\Users\dell\AppData\Roaming\Tencent\Users\704840871\QQ\WinTemp\RichOle\OY@`_LU9F]JR1~3{AJB6P0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ll\AppData\Roaming\Tencent\Users\704840871\QQ\WinTemp\RichOle\OY@`_LU9F]JR1~3{AJB6P0I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717" w:rsidRPr="005D3717" w:rsidRDefault="005D3717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5D3717">
        <w:rPr>
          <w:rFonts w:ascii="宋体" w:eastAsia="宋体" w:hAnsi="宋体" w:cs="宋体"/>
          <w:kern w:val="0"/>
          <w:sz w:val="24"/>
          <w:szCs w:val="24"/>
        </w:rPr>
        <w:drawing>
          <wp:inline distT="0" distB="0" distL="0" distR="0">
            <wp:extent cx="3114675" cy="2869495"/>
            <wp:effectExtent l="19050" t="0" r="9525" b="0"/>
            <wp:docPr id="2" name="图片 16" descr="C:\Users\dell\AppData\Roaming\Tencent\Users\704840871\QQ\WinTemp\RichOle\7ZU%~S3@SY7RM8)~9`X)8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dell\AppData\Roaming\Tencent\Users\704840871\QQ\WinTemp\RichOle\7ZU%~S3@SY7RM8)~9`X)8YA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59" cy="2871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A64" w:rsidRDefault="005D3717">
      <w:pPr>
        <w:rPr>
          <w:rFonts w:hint="eastAsia"/>
        </w:rPr>
      </w:pPr>
      <w:r w:rsidRPr="00431A64">
        <w:rPr>
          <w:rStyle w:val="3Char"/>
          <w:rFonts w:hint="eastAsia"/>
        </w:rPr>
        <w:t>第二步、申请</w:t>
      </w:r>
      <w:r w:rsidRPr="00431A64">
        <w:rPr>
          <w:rStyle w:val="3Char"/>
          <w:rFonts w:hint="eastAsia"/>
        </w:rPr>
        <w:t>API</w:t>
      </w:r>
      <w:r w:rsidRPr="00431A64">
        <w:rPr>
          <w:rStyle w:val="3Char"/>
          <w:rFonts w:hint="eastAsia"/>
        </w:rPr>
        <w:t>开放</w:t>
      </w:r>
    </w:p>
    <w:p w:rsidR="00037FD7" w:rsidRPr="00431A64" w:rsidRDefault="00431A64">
      <w:pPr>
        <w:rPr>
          <w:rFonts w:hint="eastAsia"/>
          <w:sz w:val="28"/>
          <w:szCs w:val="28"/>
        </w:rPr>
      </w:pPr>
      <w:r>
        <w:rPr>
          <w:rFonts w:hint="eastAsia"/>
        </w:rPr>
        <w:t xml:space="preserve">   </w:t>
      </w:r>
      <w:r w:rsidRPr="00431A64">
        <w:rPr>
          <w:rFonts w:hint="eastAsia"/>
          <w:sz w:val="28"/>
          <w:szCs w:val="28"/>
        </w:rPr>
        <w:t xml:space="preserve"> </w:t>
      </w:r>
      <w:r w:rsidRPr="00431A64">
        <w:rPr>
          <w:rFonts w:hint="eastAsia"/>
          <w:sz w:val="28"/>
          <w:szCs w:val="28"/>
        </w:rPr>
        <w:t>沙箱</w:t>
      </w:r>
      <w:r w:rsidR="005D3717" w:rsidRPr="00431A64">
        <w:rPr>
          <w:rFonts w:hint="eastAsia"/>
          <w:sz w:val="28"/>
          <w:szCs w:val="28"/>
        </w:rPr>
        <w:t>中，你默认的是有</w:t>
      </w:r>
      <w:r w:rsidR="005D3717" w:rsidRPr="00431A64">
        <w:rPr>
          <w:rFonts w:hint="eastAsia"/>
          <w:sz w:val="28"/>
          <w:szCs w:val="28"/>
        </w:rPr>
        <w:t>9000</w:t>
      </w:r>
      <w:r w:rsidR="005D3717" w:rsidRPr="00431A64">
        <w:rPr>
          <w:rFonts w:hint="eastAsia"/>
          <w:sz w:val="28"/>
          <w:szCs w:val="28"/>
        </w:rPr>
        <w:t>美金，这个你可以做很多事，也就是你直接就可以申请</w:t>
      </w:r>
      <w:r w:rsidR="005D3717" w:rsidRPr="00431A64">
        <w:rPr>
          <w:rFonts w:hint="eastAsia"/>
          <w:sz w:val="28"/>
          <w:szCs w:val="28"/>
        </w:rPr>
        <w:t>API</w:t>
      </w:r>
      <w:r w:rsidR="005D3717" w:rsidRPr="00431A64">
        <w:rPr>
          <w:rFonts w:hint="eastAsia"/>
          <w:sz w:val="28"/>
          <w:szCs w:val="28"/>
        </w:rPr>
        <w:t>，而在正式环境中是需要有</w:t>
      </w:r>
      <w:r w:rsidR="005D3717" w:rsidRPr="00431A64">
        <w:rPr>
          <w:rFonts w:hint="eastAsia"/>
          <w:sz w:val="28"/>
          <w:szCs w:val="28"/>
        </w:rPr>
        <w:t>50</w:t>
      </w:r>
      <w:r w:rsidR="005D3717" w:rsidRPr="00431A64">
        <w:rPr>
          <w:rFonts w:hint="eastAsia"/>
          <w:sz w:val="28"/>
          <w:szCs w:val="28"/>
        </w:rPr>
        <w:t>美金才能申请。</w:t>
      </w:r>
    </w:p>
    <w:p w:rsidR="005D3717" w:rsidRPr="005D3717" w:rsidRDefault="00431A64" w:rsidP="005D3717">
      <w:pPr>
        <w:widowControl/>
        <w:jc w:val="left"/>
        <w:rPr>
          <w:sz w:val="28"/>
          <w:szCs w:val="28"/>
        </w:rPr>
      </w:pPr>
      <w:r w:rsidRPr="00431A64">
        <w:rPr>
          <w:rFonts w:hint="eastAsia"/>
          <w:sz w:val="28"/>
          <w:szCs w:val="28"/>
        </w:rPr>
        <w:t xml:space="preserve">    </w:t>
      </w:r>
      <w:r w:rsidR="005D3717" w:rsidRPr="00431A64">
        <w:rPr>
          <w:rFonts w:hint="eastAsia"/>
          <w:sz w:val="28"/>
          <w:szCs w:val="28"/>
        </w:rPr>
        <w:t>是先打开主页右上角的</w:t>
      </w:r>
      <w:r w:rsidR="005D3717" w:rsidRPr="00431A64">
        <w:rPr>
          <w:rFonts w:hint="eastAsia"/>
          <w:sz w:val="28"/>
          <w:szCs w:val="28"/>
        </w:rPr>
        <w:t xml:space="preserve"> MENU</w:t>
      </w:r>
      <w:r w:rsidR="005D3717" w:rsidRPr="00431A64">
        <w:rPr>
          <w:rFonts w:hint="eastAsia"/>
          <w:sz w:val="28"/>
          <w:szCs w:val="28"/>
        </w:rPr>
        <w:t>菜单，然后选择</w:t>
      </w:r>
      <w:r w:rsidR="005D3717" w:rsidRPr="00431A64">
        <w:rPr>
          <w:sz w:val="28"/>
          <w:szCs w:val="28"/>
        </w:rPr>
        <w:t>Manage Profile</w:t>
      </w:r>
      <w:r w:rsidR="005D3717" w:rsidRPr="00431A64">
        <w:rPr>
          <w:rFonts w:hint="eastAsia"/>
          <w:sz w:val="28"/>
          <w:szCs w:val="28"/>
        </w:rPr>
        <w:t>选项，</w:t>
      </w:r>
    </w:p>
    <w:p w:rsidR="005D3717" w:rsidRPr="005D3717" w:rsidRDefault="005D3717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153025" cy="3743325"/>
            <wp:effectExtent l="19050" t="0" r="9525" b="0"/>
            <wp:docPr id="18" name="图片 18" descr="C:\Users\dell\AppData\Roaming\Tencent\Users\704840871\QQ\WinTemp\RichOle\Z_4N~K[{RG3~XG0KV}6NE2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dell\AppData\Roaming\Tencent\Users\704840871\QQ\WinTemp\RichOle\Z_4N~K[{RG3~XG0KV}6NE2O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717" w:rsidRPr="00431A64" w:rsidRDefault="005D3717" w:rsidP="00431A64">
      <w:pPr>
        <w:ind w:firstLineChars="200" w:firstLine="560"/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然后在打开的页面中切换到</w:t>
      </w:r>
      <w:r w:rsidRPr="00431A64">
        <w:rPr>
          <w:rFonts w:hint="eastAsia"/>
          <w:sz w:val="28"/>
          <w:szCs w:val="28"/>
        </w:rPr>
        <w:t>API</w:t>
      </w:r>
      <w:r w:rsidRPr="00431A64">
        <w:rPr>
          <w:rFonts w:hint="eastAsia"/>
          <w:sz w:val="28"/>
          <w:szCs w:val="28"/>
        </w:rPr>
        <w:t>申请链接，位置在左下角的</w:t>
      </w:r>
      <w:r w:rsidRPr="00431A64">
        <w:rPr>
          <w:rFonts w:hint="eastAsia"/>
          <w:sz w:val="28"/>
          <w:szCs w:val="28"/>
        </w:rPr>
        <w:t>API ACCESS</w:t>
      </w:r>
    </w:p>
    <w:p w:rsidR="005D3717" w:rsidRPr="005D3717" w:rsidRDefault="005D3717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657475" cy="3467100"/>
            <wp:effectExtent l="19050" t="0" r="9525" b="0"/>
            <wp:docPr id="20" name="图片 20" descr="C:\Users\dell\AppData\Roaming\Tencent\Users\704840871\QQ\WinTemp\RichOle\%@$C_WCF_93GI$5WY_Z$F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dell\AppData\Roaming\Tencent\Users\704840871\QQ\WinTemp\RichOle\%@$C_WCF_93GI$5WY_Z$FPH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717" w:rsidRDefault="005D3717">
      <w:pPr>
        <w:rPr>
          <w:rFonts w:hint="eastAsia"/>
        </w:rPr>
      </w:pPr>
    </w:p>
    <w:p w:rsidR="005D3717" w:rsidRDefault="005D3717">
      <w:pPr>
        <w:rPr>
          <w:rFonts w:hint="eastAsia"/>
        </w:rPr>
      </w:pPr>
    </w:p>
    <w:p w:rsidR="005D3717" w:rsidRDefault="005D3717">
      <w:pPr>
        <w:rPr>
          <w:rFonts w:hint="eastAsia"/>
        </w:rPr>
      </w:pPr>
    </w:p>
    <w:p w:rsidR="005D3717" w:rsidRPr="00431A64" w:rsidRDefault="005D3717">
      <w:pPr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lastRenderedPageBreak/>
        <w:t>然后再次输入密码，并且签订协议</w:t>
      </w:r>
    </w:p>
    <w:p w:rsidR="005D3717" w:rsidRPr="005D3717" w:rsidRDefault="005D3717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057400" cy="2552700"/>
            <wp:effectExtent l="19050" t="0" r="0" b="0"/>
            <wp:docPr id="22" name="图片 22" descr="C:\Users\dell\AppData\Roaming\Tencent\Users\704840871\QQ\WinTemp\RichOle\5)0J~T1(_QP)K8L0GH{TMX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dell\AppData\Roaming\Tencent\Users\704840871\QQ\WinTemp\RichOle\5)0J~T1(_QP)K8L0GH{TMXR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717" w:rsidRPr="00431A64" w:rsidRDefault="005D3717">
      <w:pPr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成功之后你会得到一个</w:t>
      </w:r>
      <w:r w:rsidRPr="00431A64">
        <w:rPr>
          <w:rFonts w:hint="eastAsia"/>
          <w:sz w:val="28"/>
          <w:szCs w:val="28"/>
        </w:rPr>
        <w:t>APIKEY</w:t>
      </w:r>
    </w:p>
    <w:p w:rsidR="005D3717" w:rsidRPr="005D3717" w:rsidRDefault="005D3717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248150" cy="895350"/>
            <wp:effectExtent l="19050" t="0" r="0" b="0"/>
            <wp:docPr id="24" name="图片 24" descr="C:\Users\dell\AppData\Roaming\Tencent\Users\704840871\QQ\WinTemp\RichOle\6(0RTXC$@4IRFKJHVL`%HY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dell\AppData\Roaming\Tencent\Users\704840871\QQ\WinTemp\RichOle\6(0RTXC$@4IRFKJHVL`%HYW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717" w:rsidRPr="00431A64" w:rsidRDefault="005D3717" w:rsidP="00431A64">
      <w:pPr>
        <w:ind w:firstLineChars="200" w:firstLine="560"/>
        <w:rPr>
          <w:rFonts w:hint="eastAsia"/>
          <w:color w:val="FF0000"/>
          <w:sz w:val="28"/>
          <w:szCs w:val="28"/>
          <w:u w:val="single"/>
        </w:rPr>
      </w:pPr>
      <w:r w:rsidRPr="00431A64">
        <w:rPr>
          <w:rFonts w:hint="eastAsia"/>
          <w:color w:val="FF0000"/>
          <w:sz w:val="28"/>
          <w:szCs w:val="28"/>
          <w:u w:val="single"/>
        </w:rPr>
        <w:t>要提醒的是</w:t>
      </w:r>
      <w:r w:rsidRPr="00431A64">
        <w:rPr>
          <w:rFonts w:hint="eastAsia"/>
          <w:color w:val="FF0000"/>
          <w:sz w:val="28"/>
          <w:szCs w:val="28"/>
          <w:u w:val="single"/>
        </w:rPr>
        <w:t>namecheap</w:t>
      </w:r>
      <w:r w:rsidRPr="00431A64">
        <w:rPr>
          <w:rFonts w:hint="eastAsia"/>
          <w:color w:val="FF0000"/>
          <w:sz w:val="28"/>
          <w:szCs w:val="28"/>
          <w:u w:val="single"/>
        </w:rPr>
        <w:t>中需要绑定注册人所在的</w:t>
      </w:r>
      <w:r w:rsidRPr="00431A64">
        <w:rPr>
          <w:rFonts w:hint="eastAsia"/>
          <w:color w:val="FF0000"/>
          <w:sz w:val="28"/>
          <w:szCs w:val="28"/>
          <w:u w:val="single"/>
        </w:rPr>
        <w:t>IP</w:t>
      </w:r>
      <w:r w:rsidRPr="00431A64">
        <w:rPr>
          <w:rFonts w:hint="eastAsia"/>
          <w:color w:val="FF0000"/>
          <w:sz w:val="28"/>
          <w:szCs w:val="28"/>
          <w:u w:val="single"/>
        </w:rPr>
        <w:t>，也就你是本机的</w:t>
      </w:r>
      <w:r w:rsidRPr="00431A64">
        <w:rPr>
          <w:rFonts w:hint="eastAsia"/>
          <w:color w:val="FF0000"/>
          <w:sz w:val="28"/>
          <w:szCs w:val="28"/>
          <w:u w:val="single"/>
        </w:rPr>
        <w:t>IP</w:t>
      </w:r>
      <w:r w:rsidRPr="00431A64">
        <w:rPr>
          <w:rFonts w:hint="eastAsia"/>
          <w:color w:val="FF0000"/>
          <w:sz w:val="28"/>
          <w:szCs w:val="28"/>
          <w:u w:val="single"/>
        </w:rPr>
        <w:t>地址，注意是外网</w:t>
      </w:r>
      <w:r w:rsidRPr="00431A64">
        <w:rPr>
          <w:rFonts w:hint="eastAsia"/>
          <w:color w:val="FF0000"/>
          <w:sz w:val="28"/>
          <w:szCs w:val="28"/>
          <w:u w:val="single"/>
        </w:rPr>
        <w:t>IP</w:t>
      </w:r>
      <w:r w:rsidRPr="00431A64">
        <w:rPr>
          <w:rFonts w:hint="eastAsia"/>
          <w:color w:val="FF0000"/>
          <w:sz w:val="28"/>
          <w:szCs w:val="28"/>
          <w:u w:val="single"/>
        </w:rPr>
        <w:t>而不是内网</w:t>
      </w:r>
      <w:r w:rsidRPr="00431A64">
        <w:rPr>
          <w:rFonts w:hint="eastAsia"/>
          <w:color w:val="FF0000"/>
          <w:sz w:val="28"/>
          <w:szCs w:val="28"/>
          <w:u w:val="single"/>
        </w:rPr>
        <w:t>IP</w:t>
      </w:r>
      <w:r w:rsidRPr="00431A64">
        <w:rPr>
          <w:rFonts w:hint="eastAsia"/>
          <w:color w:val="FF0000"/>
          <w:sz w:val="28"/>
          <w:szCs w:val="28"/>
          <w:u w:val="single"/>
        </w:rPr>
        <w:t>，输入之后点击确定</w:t>
      </w:r>
    </w:p>
    <w:p w:rsidR="005D3717" w:rsidRPr="005D3717" w:rsidRDefault="005D3717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943475" cy="1476375"/>
            <wp:effectExtent l="19050" t="0" r="9525" b="0"/>
            <wp:docPr id="26" name="图片 26" descr="C:\Users\dell\AppData\Roaming\Tencent\Users\704840871\QQ\WinTemp\RichOle\CB`0[6G88EQ2$CM46YNJC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ell\AppData\Roaming\Tencent\Users\704840871\QQ\WinTemp\RichOle\CB`0[6G88EQ2$CM46YNJCOX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717" w:rsidRDefault="00431A64" w:rsidP="00431A64">
      <w:pPr>
        <w:pStyle w:val="2"/>
        <w:jc w:val="center"/>
        <w:rPr>
          <w:rFonts w:hint="eastAsia"/>
        </w:rPr>
      </w:pPr>
      <w:r>
        <w:rPr>
          <w:rFonts w:hint="eastAsia"/>
        </w:rPr>
        <w:t>第五章</w:t>
      </w:r>
      <w:r>
        <w:rPr>
          <w:rFonts w:hint="eastAsia"/>
        </w:rPr>
        <w:t xml:space="preserve"> </w:t>
      </w:r>
      <w:r w:rsidR="005D3717">
        <w:rPr>
          <w:rFonts w:hint="eastAsia"/>
        </w:rPr>
        <w:t>在软件中设置</w:t>
      </w:r>
      <w:r>
        <w:rPr>
          <w:rFonts w:hint="eastAsia"/>
        </w:rPr>
        <w:t>添加新</w:t>
      </w:r>
      <w:r w:rsidR="005D3717">
        <w:rPr>
          <w:rFonts w:hint="eastAsia"/>
        </w:rPr>
        <w:t>接口</w:t>
      </w:r>
    </w:p>
    <w:p w:rsidR="00FF4EB0" w:rsidRPr="00431A64" w:rsidRDefault="005D3717" w:rsidP="00431A64">
      <w:pPr>
        <w:ind w:firstLineChars="200" w:firstLine="560"/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软件的内置是做好了</w:t>
      </w:r>
      <w:r w:rsidRPr="00431A64">
        <w:rPr>
          <w:rFonts w:hint="eastAsia"/>
          <w:sz w:val="28"/>
          <w:szCs w:val="28"/>
        </w:rPr>
        <w:t>namecheap</w:t>
      </w:r>
      <w:r w:rsidRPr="00431A64">
        <w:rPr>
          <w:rFonts w:hint="eastAsia"/>
          <w:sz w:val="28"/>
          <w:szCs w:val="28"/>
        </w:rPr>
        <w:t>的沙箱和正式网站的</w:t>
      </w:r>
      <w:r w:rsidRPr="00431A64">
        <w:rPr>
          <w:rFonts w:hint="eastAsia"/>
          <w:sz w:val="28"/>
          <w:szCs w:val="28"/>
        </w:rPr>
        <w:t>http</w:t>
      </w:r>
      <w:r w:rsidRPr="00431A64">
        <w:rPr>
          <w:rFonts w:hint="eastAsia"/>
          <w:sz w:val="28"/>
          <w:szCs w:val="28"/>
        </w:rPr>
        <w:t>主链，所以你只要直接在空格出填入信息就行，但是为了让过程更加明白，这里演示一次</w:t>
      </w:r>
      <w:r w:rsidR="00431A64" w:rsidRPr="00431A64">
        <w:rPr>
          <w:rFonts w:hint="eastAsia"/>
          <w:sz w:val="28"/>
          <w:szCs w:val="28"/>
        </w:rPr>
        <w:t>，</w:t>
      </w:r>
      <w:r w:rsidR="00FF4EB0" w:rsidRPr="00431A64">
        <w:rPr>
          <w:rFonts w:hint="eastAsia"/>
          <w:sz w:val="28"/>
          <w:szCs w:val="28"/>
        </w:rPr>
        <w:t>在光标位置点击要添加的按钮</w:t>
      </w:r>
    </w:p>
    <w:p w:rsidR="00FF4EB0" w:rsidRDefault="00FF4EB0" w:rsidP="00431A64">
      <w:pPr>
        <w:widowControl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829300" cy="1685925"/>
            <wp:effectExtent l="19050" t="0" r="0" b="0"/>
            <wp:docPr id="33" name="图片 33" descr="C:\Users\dell\AppData\Roaming\Tencent\Users\704840871\QQ\WinTemp\RichOle\{A5APA(%S3JMBMZP2VXC76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dell\AppData\Roaming\Tencent\Users\704840871\QQ\WinTemp\RichOle\{A5APA(%S3JMBMZP2VXC76H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A64" w:rsidRPr="00FF4EB0" w:rsidRDefault="00431A64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FF4EB0" w:rsidRPr="00431A64" w:rsidRDefault="00FF4EB0">
      <w:pPr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然后会自动添加替换符号</w:t>
      </w:r>
      <w:r w:rsidRPr="00431A64">
        <w:rPr>
          <w:rFonts w:hint="eastAsia"/>
          <w:sz w:val="28"/>
          <w:szCs w:val="28"/>
        </w:rPr>
        <w:t>$ApiKey$</w:t>
      </w:r>
    </w:p>
    <w:p w:rsidR="00431A64" w:rsidRDefault="00431A64">
      <w:pPr>
        <w:rPr>
          <w:rFonts w:hint="eastAsia"/>
        </w:rPr>
      </w:pPr>
    </w:p>
    <w:p w:rsidR="00FF4EB0" w:rsidRPr="00FF4EB0" w:rsidRDefault="00FF4EB0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715000" cy="962025"/>
            <wp:effectExtent l="19050" t="0" r="0" b="0"/>
            <wp:docPr id="35" name="图片 35" descr="C:\Users\dell\AppData\Roaming\Tencent\Users\704840871\QQ\WinTemp\RichOle\Q[S_FKU}$3VM7]S_XRX0]@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dell\AppData\Roaming\Tencent\Users\704840871\QQ\WinTemp\RichOle\Q[S_FKU}$3VM7]S_XRX0]@J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A64" w:rsidRDefault="00FF4EB0" w:rsidP="00FF4EB0">
      <w:pPr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因为</w:t>
      </w:r>
      <w:r w:rsidRPr="00431A64">
        <w:rPr>
          <w:rFonts w:hint="eastAsia"/>
          <w:sz w:val="28"/>
          <w:szCs w:val="28"/>
        </w:rPr>
        <w:t>ApiKey</w:t>
      </w:r>
      <w:r w:rsidRPr="00431A64">
        <w:rPr>
          <w:rFonts w:hint="eastAsia"/>
          <w:sz w:val="28"/>
          <w:szCs w:val="28"/>
        </w:rPr>
        <w:t>按钮的值是</w:t>
      </w:r>
      <w:r w:rsidRPr="00431A64">
        <w:rPr>
          <w:rFonts w:hint="eastAsia"/>
          <w:sz w:val="28"/>
          <w:szCs w:val="28"/>
        </w:rPr>
        <w:t xml:space="preserve">  </w:t>
      </w:r>
    </w:p>
    <w:p w:rsidR="00FF4EB0" w:rsidRPr="00431A64" w:rsidRDefault="00FF4EB0" w:rsidP="00FF4EB0">
      <w:pPr>
        <w:rPr>
          <w:rFonts w:hint="eastAsia"/>
          <w:sz w:val="28"/>
          <w:szCs w:val="28"/>
        </w:rPr>
      </w:pPr>
      <w:r w:rsidRPr="00431A64">
        <w:rPr>
          <w:rFonts w:ascii="Verdana" w:hAnsi="Verdana"/>
          <w:color w:val="000000"/>
          <w:sz w:val="28"/>
          <w:szCs w:val="28"/>
          <w:shd w:val="clear" w:color="auto" w:fill="FFFFFF"/>
        </w:rPr>
        <w:t>7163a167969e4a66927dad77a50c3f1a</w:t>
      </w:r>
    </w:p>
    <w:p w:rsidR="00FF4EB0" w:rsidRPr="00FF4EB0" w:rsidRDefault="00FF4EB0" w:rsidP="00431A64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505075" cy="885825"/>
            <wp:effectExtent l="19050" t="0" r="9525" b="0"/>
            <wp:docPr id="37" name="图片 37" descr="C:\Users\dell\AppData\Roaming\Tencent\Users\704840871\QQ\WinTemp\RichOle\RFE%3RUZ_XNUZXEZSA[(O)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dell\AppData\Roaming\Tencent\Users\704840871\QQ\WinTemp\RichOle\RFE%3RUZ_XNUZXEZSA[(O)5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EB0" w:rsidRPr="00431A64" w:rsidRDefault="00FF4EB0" w:rsidP="00431A64">
      <w:pPr>
        <w:ind w:firstLineChars="200" w:firstLine="560"/>
        <w:rPr>
          <w:rFonts w:hint="eastAsia"/>
          <w:sz w:val="28"/>
          <w:szCs w:val="28"/>
        </w:rPr>
      </w:pPr>
      <w:r w:rsidRPr="00431A64">
        <w:rPr>
          <w:rFonts w:hint="eastAsia"/>
          <w:sz w:val="28"/>
          <w:szCs w:val="28"/>
        </w:rPr>
        <w:t>所以在整个链接完成被替换后，其内容是</w:t>
      </w:r>
    </w:p>
    <w:p w:rsidR="00FF4EB0" w:rsidRPr="00431A64" w:rsidRDefault="00FF4EB0">
      <w:pPr>
        <w:rPr>
          <w:rFonts w:ascii="Verdana" w:hAnsi="Verdana" w:hint="eastAsia"/>
          <w:color w:val="000000"/>
          <w:sz w:val="28"/>
          <w:szCs w:val="28"/>
          <w:shd w:val="clear" w:color="auto" w:fill="FFFFFF"/>
        </w:rPr>
      </w:pPr>
      <w:hyperlink r:id="rId23" w:history="1">
        <w:r w:rsidRPr="00431A64">
          <w:rPr>
            <w:rStyle w:val="a5"/>
            <w:sz w:val="28"/>
            <w:szCs w:val="28"/>
          </w:rPr>
          <w:t>http://api.sandbox.namecheap.com/xml.response?ApiKey=</w:t>
        </w:r>
        <w:r w:rsidRPr="00431A64">
          <w:rPr>
            <w:rStyle w:val="a5"/>
            <w:rFonts w:ascii="Verdana" w:hAnsi="Verdana"/>
            <w:sz w:val="28"/>
            <w:szCs w:val="28"/>
            <w:shd w:val="clear" w:color="auto" w:fill="FFFFFF"/>
          </w:rPr>
          <w:t>7163a167969e4a66927dad77a50c3f1a</w:t>
        </w:r>
      </w:hyperlink>
    </w:p>
    <w:p w:rsidR="00FF4EB0" w:rsidRPr="00431A64" w:rsidRDefault="00FF4EB0" w:rsidP="00431A64">
      <w:pPr>
        <w:ind w:firstLineChars="200" w:firstLine="560"/>
        <w:rPr>
          <w:rFonts w:ascii="Verdana" w:hAnsi="Verdana" w:hint="eastAsia"/>
          <w:color w:val="000000"/>
          <w:sz w:val="28"/>
          <w:szCs w:val="28"/>
          <w:shd w:val="clear" w:color="auto" w:fill="FFFFFF"/>
        </w:rPr>
      </w:pP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以上只是其中一个关键元素的例子，所有的例子请在前面完整的熟悉</w:t>
      </w: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namecheap.com</w:t>
      </w: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的</w:t>
      </w: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API</w:t>
      </w: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的核心</w:t>
      </w: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domain.create</w:t>
      </w: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方法的结构之</w:t>
      </w:r>
      <w:r w:rsidR="0034242A"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后</w:t>
      </w: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自行添加</w:t>
      </w:r>
    </w:p>
    <w:p w:rsidR="00FF4EB0" w:rsidRPr="00431A64" w:rsidRDefault="0034242A">
      <w:pPr>
        <w:rPr>
          <w:rFonts w:ascii="Verdana" w:hAnsi="Verdana" w:hint="eastAsia"/>
          <w:color w:val="000000"/>
          <w:sz w:val="28"/>
          <w:szCs w:val="28"/>
          <w:shd w:val="clear" w:color="auto" w:fill="FFFFFF"/>
        </w:rPr>
      </w:pP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软件操作</w:t>
      </w:r>
    </w:p>
    <w:p w:rsidR="0034242A" w:rsidRPr="00431A64" w:rsidRDefault="0034242A" w:rsidP="00431A64">
      <w:pPr>
        <w:ind w:firstLineChars="200" w:firstLine="560"/>
        <w:rPr>
          <w:rFonts w:ascii="Verdana" w:hAnsi="Verdana" w:hint="eastAsia"/>
          <w:color w:val="000000"/>
          <w:sz w:val="28"/>
          <w:szCs w:val="28"/>
          <w:shd w:val="clear" w:color="auto" w:fill="FFFFFF"/>
        </w:rPr>
      </w:pPr>
      <w:r w:rsidRPr="00431A6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在明白以上的原理之后，现在开始在软件中添加实际可以用的接口，第一步切换到接口设置界面，然后下拉框选择添加新接口</w:t>
      </w:r>
    </w:p>
    <w:p w:rsidR="0034242A" w:rsidRPr="0034242A" w:rsidRDefault="0034242A" w:rsidP="00431A6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3533775" cy="2019300"/>
            <wp:effectExtent l="19050" t="0" r="9525" b="0"/>
            <wp:docPr id="53" name="图片 53" descr="C:\Users\dell\AppData\Roaming\Tencent\Users\704840871\QQ\WinTemp\RichOle\MBZ5N1PUA_0MZZF9BH)X7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dell\AppData\Roaming\Tencent\Users\704840871\QQ\WinTemp\RichOle\MBZ5N1PUA_0MZZF9BH)X7OS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42A" w:rsidRPr="007476E4" w:rsidRDefault="0034242A" w:rsidP="007476E4">
      <w:pPr>
        <w:ind w:firstLineChars="200" w:firstLine="560"/>
        <w:rPr>
          <w:rFonts w:ascii="Verdana" w:hAnsi="Verdana" w:hint="eastAsia"/>
          <w:color w:val="000000"/>
          <w:sz w:val="28"/>
          <w:szCs w:val="28"/>
          <w:shd w:val="clear" w:color="auto" w:fill="FFFFFF"/>
        </w:rPr>
      </w:pPr>
      <w:r w:rsidRPr="007476E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然后按照要求填入所有的内容</w:t>
      </w:r>
      <w:r w:rsidRPr="007476E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 xml:space="preserve"> </w:t>
      </w:r>
      <w:r w:rsidRPr="007476E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并点击添加</w:t>
      </w:r>
      <w:r w:rsidR="007476E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，</w:t>
      </w:r>
      <w:r w:rsidRPr="007476E4">
        <w:rPr>
          <w:rFonts w:ascii="Verdana" w:hAnsi="Verdana" w:hint="eastAsia"/>
          <w:color w:val="000000"/>
          <w:sz w:val="28"/>
          <w:szCs w:val="28"/>
          <w:shd w:val="clear" w:color="auto" w:fill="FFFFFF"/>
        </w:rPr>
        <w:t>例如</w:t>
      </w:r>
    </w:p>
    <w:p w:rsidR="0034242A" w:rsidRDefault="0034242A" w:rsidP="007476E4">
      <w:pPr>
        <w:widowControl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715000" cy="3255544"/>
            <wp:effectExtent l="19050" t="0" r="0" b="0"/>
            <wp:docPr id="55" name="图片 55" descr="C:\Users\dell\AppData\Roaming\Tencent\Users\704840871\QQ\WinTemp\RichOle\0KHBZLAG{M`ZZN[BLF1F6R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ers\dell\AppData\Roaming\Tencent\Users\704840871\QQ\WinTemp\RichOle\0KHBZLAG{M`ZZN[BLF1F6R4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55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42A" w:rsidRDefault="0034242A" w:rsidP="0034242A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34242A" w:rsidRDefault="0034242A" w:rsidP="0034242A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7476E4" w:rsidRDefault="007476E4" w:rsidP="007476E4">
      <w:pPr>
        <w:pStyle w:val="2"/>
        <w:jc w:val="center"/>
        <w:rPr>
          <w:rFonts w:hint="eastAsia"/>
          <w:kern w:val="0"/>
        </w:rPr>
      </w:pPr>
      <w:r>
        <w:rPr>
          <w:rFonts w:hint="eastAsia"/>
          <w:kern w:val="0"/>
        </w:rPr>
        <w:t>第六章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测试</w:t>
      </w:r>
    </w:p>
    <w:p w:rsidR="0034242A" w:rsidRPr="007476E4" w:rsidRDefault="0034242A" w:rsidP="0034242A">
      <w:pPr>
        <w:widowControl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 w:rsidRPr="007476E4">
        <w:rPr>
          <w:rFonts w:ascii="宋体" w:eastAsia="宋体" w:hAnsi="宋体" w:cs="宋体" w:hint="eastAsia"/>
          <w:kern w:val="0"/>
          <w:sz w:val="28"/>
          <w:szCs w:val="28"/>
        </w:rPr>
        <w:t>最后切换回抢注界面，测试域名，并根据返回的信息进行调整</w:t>
      </w:r>
      <w:r w:rsidR="007476E4">
        <w:rPr>
          <w:rFonts w:ascii="宋体" w:eastAsia="宋体" w:hAnsi="宋体" w:cs="宋体" w:hint="eastAsia"/>
          <w:kern w:val="0"/>
          <w:sz w:val="28"/>
          <w:szCs w:val="28"/>
        </w:rPr>
        <w:t>，</w:t>
      </w:r>
      <w:r w:rsidRPr="007476E4">
        <w:rPr>
          <w:rFonts w:ascii="宋体" w:eastAsia="宋体" w:hAnsi="宋体" w:cs="宋体" w:hint="eastAsia"/>
          <w:kern w:val="0"/>
          <w:sz w:val="28"/>
          <w:szCs w:val="28"/>
        </w:rPr>
        <w:t>例如</w:t>
      </w:r>
    </w:p>
    <w:p w:rsidR="0034242A" w:rsidRDefault="0034242A" w:rsidP="007476E4">
      <w:pPr>
        <w:widowControl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368975" cy="2124075"/>
            <wp:effectExtent l="19050" t="0" r="3125" b="0"/>
            <wp:docPr id="57" name="图片 57" descr="C:\Users\dell\AppData\Roaming\Tencent\Users\704840871\QQ\WinTemp\RichOle\F{L8PC$[$_ZL]F@W%)N2~H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dell\AppData\Roaming\Tencent\Users\704840871\QQ\WinTemp\RichOle\F{L8PC$[$_ZL]F@W%)N2~H9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9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6E4" w:rsidRPr="0034242A" w:rsidRDefault="007476E4" w:rsidP="0034242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4242A" w:rsidRDefault="0034242A" w:rsidP="0034242A">
      <w:pPr>
        <w:widowControl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 w:rsidRPr="007476E4">
        <w:rPr>
          <w:rFonts w:ascii="宋体" w:eastAsia="宋体" w:hAnsi="宋体" w:cs="宋体" w:hint="eastAsia"/>
          <w:kern w:val="0"/>
          <w:sz w:val="28"/>
          <w:szCs w:val="28"/>
        </w:rPr>
        <w:t>这个信息说明IP绑定错误，需要更改</w:t>
      </w:r>
    </w:p>
    <w:p w:rsidR="007476E4" w:rsidRPr="0034242A" w:rsidRDefault="007476E4" w:rsidP="0034242A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34242A" w:rsidRDefault="0034242A" w:rsidP="007476E4">
      <w:pPr>
        <w:widowControl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429125" cy="1323975"/>
            <wp:effectExtent l="19050" t="0" r="9525" b="0"/>
            <wp:docPr id="59" name="图片 59" descr="C:\Users\dell\AppData\Roaming\Tencent\Users\704840871\QQ\WinTemp\RichOle\U(04QH~{KJW40W`F]KCA6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Users\dell\AppData\Roaming\Tencent\Users\704840871\QQ\WinTemp\RichOle\U(04QH~{KJW40W`F]KCA6G1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6E4" w:rsidRPr="0034242A" w:rsidRDefault="007476E4" w:rsidP="007476E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34242A" w:rsidRDefault="0034242A" w:rsidP="007476E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以下是电话号码格式错误，需要更改电话号码</w:t>
      </w:r>
    </w:p>
    <w:p w:rsidR="007476E4" w:rsidRDefault="007476E4" w:rsidP="0034242A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34242A" w:rsidRPr="0034242A" w:rsidRDefault="0034242A" w:rsidP="007476E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086225" cy="2667000"/>
            <wp:effectExtent l="19050" t="0" r="9525" b="0"/>
            <wp:docPr id="61" name="图片 61" descr="C:\Users\dell\AppData\Roaming\Tencent\Users\704840871\QQ\WinTemp\RichOle\MZB_W@9JIN`J61]$]P5G~B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dell\AppData\Roaming\Tencent\Users\704840871\QQ\WinTemp\RichOle\MZB_W@9JIN`J61]$]P5G~BI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EB0" w:rsidRPr="007476E4" w:rsidRDefault="0034242A">
      <w:pPr>
        <w:rPr>
          <w:rFonts w:hint="eastAsia"/>
          <w:sz w:val="28"/>
          <w:szCs w:val="28"/>
        </w:rPr>
      </w:pPr>
      <w:r w:rsidRPr="007476E4">
        <w:rPr>
          <w:rFonts w:hint="eastAsia"/>
          <w:sz w:val="28"/>
          <w:szCs w:val="28"/>
        </w:rPr>
        <w:t>最</w:t>
      </w:r>
      <w:r w:rsidR="007476E4" w:rsidRPr="007476E4">
        <w:rPr>
          <w:rFonts w:hint="eastAsia"/>
          <w:sz w:val="28"/>
          <w:szCs w:val="28"/>
        </w:rPr>
        <w:t>后</w:t>
      </w:r>
      <w:r w:rsidRPr="007476E4">
        <w:rPr>
          <w:rFonts w:hint="eastAsia"/>
          <w:sz w:val="28"/>
          <w:szCs w:val="28"/>
        </w:rPr>
        <w:t>模拟抢注成功</w:t>
      </w:r>
    </w:p>
    <w:p w:rsidR="0034242A" w:rsidRDefault="0034242A" w:rsidP="007476E4">
      <w:pPr>
        <w:widowControl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324350" cy="3971925"/>
            <wp:effectExtent l="19050" t="0" r="0" b="0"/>
            <wp:docPr id="63" name="图片 63" descr="C:\Users\dell\AppData\Roaming\Tencent\Users\704840871\QQ\WinTemp\RichOle\_M[)NS6D$QIA{S})V@Y{H@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dell\AppData\Roaming\Tencent\Users\704840871\QQ\WinTemp\RichOle\_M[)NS6D$QIA{S})V@Y{H@5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42A" w:rsidRPr="0034242A" w:rsidRDefault="0034242A" w:rsidP="0034242A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7476E4">
        <w:rPr>
          <w:rFonts w:ascii="宋体" w:eastAsia="宋体" w:hAnsi="宋体" w:cs="宋体" w:hint="eastAsia"/>
          <w:kern w:val="0"/>
          <w:sz w:val="28"/>
          <w:szCs w:val="28"/>
        </w:rPr>
        <w:t>账户里的域名</w:t>
      </w:r>
    </w:p>
    <w:p w:rsidR="0034242A" w:rsidRPr="0034242A" w:rsidRDefault="0034242A" w:rsidP="007476E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524375" cy="878403"/>
            <wp:effectExtent l="19050" t="0" r="9525" b="0"/>
            <wp:docPr id="65" name="图片 65" descr="C:\Users\dell\AppData\Roaming\Tencent\Users\704840871\QQ\WinTemp\RichOle\)XT@F`}N`)OW5I60X6](L~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Users\dell\AppData\Roaming\Tencent\Users\704840871\QQ\WinTemp\RichOle\)XT@F`}N`)OW5I60X6](L~W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878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42A" w:rsidRDefault="007476E4" w:rsidP="007476E4">
      <w:pPr>
        <w:pStyle w:val="2"/>
        <w:jc w:val="center"/>
        <w:rPr>
          <w:rFonts w:hint="eastAsia"/>
        </w:rPr>
      </w:pPr>
      <w:r>
        <w:rPr>
          <w:rFonts w:hint="eastAsia"/>
        </w:rPr>
        <w:t>第七章</w:t>
      </w:r>
      <w:r>
        <w:rPr>
          <w:rFonts w:hint="eastAsia"/>
        </w:rPr>
        <w:t xml:space="preserve"> </w:t>
      </w:r>
      <w:r w:rsidR="0034242A">
        <w:rPr>
          <w:rFonts w:hint="eastAsia"/>
        </w:rPr>
        <w:t>实际环境</w:t>
      </w:r>
      <w:r>
        <w:rPr>
          <w:rFonts w:hint="eastAsia"/>
        </w:rPr>
        <w:t>抢注</w:t>
      </w:r>
    </w:p>
    <w:p w:rsidR="0034242A" w:rsidRPr="007476E4" w:rsidRDefault="0034242A">
      <w:pPr>
        <w:rPr>
          <w:sz w:val="28"/>
          <w:szCs w:val="28"/>
        </w:rPr>
      </w:pPr>
      <w:r w:rsidRPr="007476E4">
        <w:rPr>
          <w:rFonts w:hint="eastAsia"/>
          <w:sz w:val="28"/>
          <w:szCs w:val="28"/>
        </w:rPr>
        <w:t>实际环境只需要更改</w:t>
      </w:r>
      <w:r w:rsidRPr="007476E4">
        <w:rPr>
          <w:rFonts w:hint="eastAsia"/>
          <w:sz w:val="28"/>
          <w:szCs w:val="28"/>
        </w:rPr>
        <w:t>ApiKey</w:t>
      </w:r>
      <w:r w:rsidRPr="007476E4">
        <w:rPr>
          <w:rFonts w:hint="eastAsia"/>
          <w:sz w:val="28"/>
          <w:szCs w:val="28"/>
        </w:rPr>
        <w:t>，至此结束</w:t>
      </w:r>
    </w:p>
    <w:sectPr w:rsidR="0034242A" w:rsidRPr="00747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847" w:rsidRDefault="00CA6847" w:rsidP="00037FD7">
      <w:r>
        <w:separator/>
      </w:r>
    </w:p>
  </w:endnote>
  <w:endnote w:type="continuationSeparator" w:id="1">
    <w:p w:rsidR="00CA6847" w:rsidRDefault="00CA6847" w:rsidP="00037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847" w:rsidRDefault="00CA6847" w:rsidP="00037FD7">
      <w:r>
        <w:separator/>
      </w:r>
    </w:p>
  </w:footnote>
  <w:footnote w:type="continuationSeparator" w:id="1">
    <w:p w:rsidR="00CA6847" w:rsidRDefault="00CA6847" w:rsidP="00037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A2C4E"/>
    <w:multiLevelType w:val="hybridMultilevel"/>
    <w:tmpl w:val="AA3C721C"/>
    <w:lvl w:ilvl="0" w:tplc="6262C002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7FD7"/>
    <w:rsid w:val="00037FD7"/>
    <w:rsid w:val="0034242A"/>
    <w:rsid w:val="00431A64"/>
    <w:rsid w:val="005D3717"/>
    <w:rsid w:val="007476E4"/>
    <w:rsid w:val="00CA6847"/>
    <w:rsid w:val="00D64328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31A6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1A6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31A6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7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7F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7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7FD7"/>
    <w:rPr>
      <w:sz w:val="18"/>
      <w:szCs w:val="18"/>
    </w:rPr>
  </w:style>
  <w:style w:type="character" w:styleId="a5">
    <w:name w:val="Hyperlink"/>
    <w:basedOn w:val="a0"/>
    <w:uiPriority w:val="99"/>
    <w:unhideWhenUsed/>
    <w:rsid w:val="00037FD7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037F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37FD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31A6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31A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431A64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431A64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5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4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4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8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echeap.com/support/api/intro.aspx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hyperlink" Target="https://www.sandbox.namecheap.com/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://api.sandbox.namecheap.com/xml.response?ApiKey=7163a167969e4a66927dad77a50c3f1a" TargetMode="External"/><Relationship Id="rId28" Type="http://schemas.openxmlformats.org/officeDocument/2006/relationships/image" Target="media/image18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A523D-7266-49A8-B6BB-C7194E8B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10</Pages>
  <Words>339</Words>
  <Characters>1937</Characters>
  <Application>Microsoft Office Word</Application>
  <DocSecurity>0</DocSecurity>
  <Lines>16</Lines>
  <Paragraphs>4</Paragraphs>
  <ScaleCrop>false</ScaleCrop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2015-04-30T11:59:00Z</dcterms:created>
  <dcterms:modified xsi:type="dcterms:W3CDTF">2015-04-30T15:23:00Z</dcterms:modified>
</cp:coreProperties>
</file>