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F0" w:rsidRPr="00377F10" w:rsidRDefault="00F2770B" w:rsidP="00377F10">
      <w:pPr>
        <w:spacing w:line="360" w:lineRule="auto"/>
        <w:jc w:val="center"/>
        <w:rPr>
          <w:rFonts w:ascii="微软雅黑" w:eastAsia="微软雅黑" w:hAnsi="微软雅黑"/>
          <w:sz w:val="44"/>
          <w:szCs w:val="44"/>
        </w:rPr>
      </w:pPr>
      <w:r w:rsidRPr="00377F10">
        <w:rPr>
          <w:rFonts w:ascii="微软雅黑" w:eastAsia="微软雅黑" w:hAnsi="微软雅黑"/>
          <w:sz w:val="44"/>
          <w:szCs w:val="44"/>
        </w:rPr>
        <w:t>软件安装说明</w:t>
      </w:r>
    </w:p>
    <w:p w:rsidR="00F2770B" w:rsidRDefault="00F2770B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 xml:space="preserve">1.打开网络端下载好的软件，打开文件中的exe文件 </w:t>
      </w:r>
      <w:r w:rsidR="00EA78FA">
        <w:rPr>
          <w:noProof/>
        </w:rPr>
        <w:drawing>
          <wp:inline distT="0" distB="0" distL="0" distR="0" wp14:anchorId="4C361FC2" wp14:editId="2140EB21">
            <wp:extent cx="279400" cy="269306"/>
            <wp:effectExtent l="0" t="0" r="635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203" cy="272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78FA">
        <w:rPr>
          <w:rFonts w:ascii="微软雅黑" w:eastAsia="微软雅黑" w:hAnsi="微软雅黑" w:hint="eastAsia"/>
          <w:szCs w:val="21"/>
        </w:rPr>
        <w:t>，鼠标双击打开，点击“是”软件安装可进行下一步</w:t>
      </w:r>
      <w:r w:rsidRPr="00377F10">
        <w:rPr>
          <w:rFonts w:ascii="微软雅黑" w:eastAsia="微软雅黑" w:hAnsi="微软雅黑" w:hint="eastAsia"/>
          <w:szCs w:val="21"/>
        </w:rPr>
        <w:t>；</w:t>
      </w:r>
    </w:p>
    <w:p w:rsidR="00756683" w:rsidRPr="00377F10" w:rsidRDefault="00756683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AE32543" wp14:editId="2CC3F27C">
            <wp:extent cx="3014347" cy="2095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212" cy="209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0B" w:rsidRDefault="00F2770B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2.双击之后弹出安装软件的属性框，直接点击“下一步”</w:t>
      </w:r>
    </w:p>
    <w:p w:rsidR="00F2770B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780C9E09" wp14:editId="05C5CEF3">
            <wp:extent cx="3008761" cy="2165350"/>
            <wp:effectExtent l="0" t="0" r="12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0380" cy="216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0B" w:rsidRDefault="00F2770B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3.“许可证协议”属性框中选择“我接受”即可；</w:t>
      </w:r>
    </w:p>
    <w:p w:rsidR="00F2770B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62DD574F" wp14:editId="10577222">
            <wp:extent cx="2867587" cy="20637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9130" cy="2064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4EE" w:rsidRPr="00377F10" w:rsidRDefault="00F2770B" w:rsidP="003914EE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lastRenderedPageBreak/>
        <w:t>4.</w:t>
      </w:r>
      <w:r w:rsidR="009B4E04" w:rsidRPr="00377F10">
        <w:rPr>
          <w:rFonts w:ascii="微软雅黑" w:eastAsia="微软雅黑" w:hAnsi="微软雅黑" w:hint="eastAsia"/>
          <w:szCs w:val="21"/>
        </w:rPr>
        <w:t>选定安装位置，注意</w:t>
      </w:r>
      <w:proofErr w:type="gramStart"/>
      <w:r w:rsidR="009B4E04" w:rsidRPr="00377F10">
        <w:rPr>
          <w:rFonts w:ascii="微软雅黑" w:eastAsia="微软雅黑" w:hAnsi="微软雅黑" w:hint="eastAsia"/>
          <w:szCs w:val="21"/>
        </w:rPr>
        <w:t>看标红</w:t>
      </w:r>
      <w:proofErr w:type="gramEnd"/>
      <w:r w:rsidR="009B4E04" w:rsidRPr="00377F10">
        <w:rPr>
          <w:rFonts w:ascii="微软雅黑" w:eastAsia="微软雅黑" w:hAnsi="微软雅黑" w:hint="eastAsia"/>
          <w:szCs w:val="21"/>
        </w:rPr>
        <w:t>的位置，选择目标文件夹，</w:t>
      </w:r>
      <w:r w:rsidR="003914EE">
        <w:rPr>
          <w:rFonts w:ascii="微软雅黑" w:eastAsia="微软雅黑" w:hAnsi="微软雅黑" w:hint="eastAsia"/>
          <w:szCs w:val="21"/>
        </w:rPr>
        <w:t>软件</w:t>
      </w:r>
      <w:r w:rsidR="003914EE">
        <w:rPr>
          <w:rFonts w:ascii="微软雅黑" w:eastAsia="微软雅黑" w:hAnsi="微软雅黑" w:hint="eastAsia"/>
          <w:color w:val="000000" w:themeColor="text1"/>
          <w:szCs w:val="21"/>
        </w:rPr>
        <w:t>安装位置软件默认为D盘，点击</w:t>
      </w:r>
      <w:r w:rsidR="003914EE">
        <w:rPr>
          <w:rFonts w:ascii="微软雅黑" w:eastAsia="微软雅黑" w:hAnsi="微软雅黑"/>
          <w:color w:val="000000" w:themeColor="text1"/>
          <w:szCs w:val="21"/>
        </w:rPr>
        <w:t>“安装”</w:t>
      </w:r>
      <w:r w:rsidR="003914EE">
        <w:rPr>
          <w:rFonts w:ascii="微软雅黑" w:eastAsia="微软雅黑" w:hAnsi="微软雅黑" w:hint="eastAsia"/>
          <w:color w:val="000000" w:themeColor="text1"/>
          <w:szCs w:val="21"/>
        </w:rPr>
        <w:t>即可</w:t>
      </w:r>
      <w:r w:rsidR="003914EE" w:rsidRPr="00377F10">
        <w:rPr>
          <w:rFonts w:ascii="微软雅黑" w:eastAsia="微软雅黑" w:hAnsi="微软雅黑" w:hint="eastAsia"/>
          <w:color w:val="000000" w:themeColor="text1"/>
          <w:szCs w:val="21"/>
        </w:rPr>
        <w:t>；</w:t>
      </w:r>
      <w:r w:rsidR="003914EE" w:rsidRPr="00377F10">
        <w:rPr>
          <w:rFonts w:ascii="微软雅黑" w:eastAsia="微软雅黑" w:hAnsi="微软雅黑"/>
          <w:szCs w:val="21"/>
        </w:rPr>
        <w:t xml:space="preserve"> </w:t>
      </w:r>
    </w:p>
    <w:p w:rsidR="003914EE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51EE6DB9" wp14:editId="2DEB6748">
            <wp:extent cx="2978150" cy="2143319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7555" cy="2150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70B" w:rsidRDefault="003914EE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如需选择其他盘安装，可</w:t>
      </w:r>
      <w:r w:rsidR="009B4E04" w:rsidRPr="00377F10">
        <w:rPr>
          <w:rFonts w:ascii="微软雅黑" w:eastAsia="微软雅黑" w:hAnsi="微软雅黑" w:hint="eastAsia"/>
          <w:szCs w:val="21"/>
        </w:rPr>
        <w:t>点击“浏览”</w:t>
      </w:r>
      <w:r w:rsidR="008A1E1B" w:rsidRPr="00377F10">
        <w:rPr>
          <w:rFonts w:ascii="微软雅黑" w:eastAsia="微软雅黑" w:hAnsi="微软雅黑" w:hint="eastAsia"/>
          <w:szCs w:val="21"/>
        </w:rPr>
        <w:t>，选择位置，</w:t>
      </w:r>
      <w:r w:rsidR="008A1E1B" w:rsidRPr="00377F10">
        <w:rPr>
          <w:rFonts w:ascii="微软雅黑" w:eastAsia="微软雅黑" w:hAnsi="微软雅黑" w:hint="eastAsia"/>
          <w:color w:val="FF0000"/>
          <w:szCs w:val="21"/>
        </w:rPr>
        <w:t>（切记：请勿将软件安装在C盘），</w:t>
      </w:r>
      <w:r>
        <w:rPr>
          <w:rFonts w:ascii="微软雅黑" w:eastAsia="微软雅黑" w:hAnsi="微软雅黑" w:hint="eastAsia"/>
          <w:color w:val="000000" w:themeColor="text1"/>
          <w:szCs w:val="21"/>
        </w:rPr>
        <w:t>点击“安装”即可；</w:t>
      </w:r>
      <w:r w:rsidR="00EC0B39" w:rsidRPr="00377F10">
        <w:rPr>
          <w:rFonts w:ascii="微软雅黑" w:eastAsia="微软雅黑" w:hAnsi="微软雅黑"/>
          <w:szCs w:val="21"/>
        </w:rPr>
        <w:t xml:space="preserve"> </w:t>
      </w:r>
    </w:p>
    <w:p w:rsidR="00F2770B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E6F0105" wp14:editId="795897BB">
            <wp:extent cx="2978150" cy="2143320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79753" cy="2144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5.如下图所示，软件正在安装中；</w:t>
      </w:r>
    </w:p>
    <w:p w:rsidR="00AB0666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5E494104" wp14:editId="0C23012D">
            <wp:extent cx="3088171" cy="2222500"/>
            <wp:effectExtent l="0" t="0" r="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9833" cy="222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Pr="00377F10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lastRenderedPageBreak/>
        <w:t>6.正在完成安装向导，点击完成即可；</w:t>
      </w:r>
    </w:p>
    <w:p w:rsidR="00AB0666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2FD56369" wp14:editId="28C76C0C">
            <wp:extent cx="3079348" cy="2216150"/>
            <wp:effectExtent l="0" t="0" r="698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3039" cy="221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666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7.软件安装完成之后，需要安装软件中所需要的环境，如下图所示，点击完成；</w:t>
      </w:r>
    </w:p>
    <w:p w:rsidR="00AB0666" w:rsidRPr="00377F10" w:rsidRDefault="001771A9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0A51C29" wp14:editId="0955368D">
            <wp:extent cx="2991114" cy="2152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92724" cy="215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666" w:rsidRPr="00377F10">
        <w:rPr>
          <w:rFonts w:ascii="微软雅黑" w:eastAsia="微软雅黑" w:hAnsi="微软雅黑" w:hint="eastAsia"/>
          <w:szCs w:val="21"/>
        </w:rPr>
        <w:t>8.点击完成之后会弹出安装环境所需要的代码检测，代码检测完成之后会出现如下图所示的显示；</w:t>
      </w:r>
    </w:p>
    <w:p w:rsidR="00AB0666" w:rsidRPr="00377F10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2B4E5FB6" wp14:editId="78BA8A74">
            <wp:extent cx="3162300" cy="1652888"/>
            <wp:effectExtent l="0" t="0" r="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2539" cy="16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0666" w:rsidRPr="00377F10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9.鼠标点击“始终安装此驱动程序软件”</w:t>
      </w:r>
      <w:r w:rsidR="00A94543" w:rsidRPr="00377F10">
        <w:rPr>
          <w:rFonts w:ascii="微软雅黑" w:eastAsia="微软雅黑" w:hAnsi="微软雅黑" w:hint="eastAsia"/>
          <w:szCs w:val="21"/>
        </w:rPr>
        <w:t>，点击完成之后，请重启自己的电脑。</w:t>
      </w:r>
    </w:p>
    <w:p w:rsidR="00AB0666" w:rsidRDefault="00AB0666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/>
          <w:noProof/>
          <w:szCs w:val="21"/>
        </w:rPr>
        <w:lastRenderedPageBreak/>
        <w:drawing>
          <wp:inline distT="0" distB="0" distL="0" distR="0" wp14:anchorId="275E6CF8" wp14:editId="6C871E10">
            <wp:extent cx="3161631" cy="1746250"/>
            <wp:effectExtent l="0" t="0" r="127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63824" cy="1747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DD2" w:rsidRDefault="002D4DD2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（如在安装过程中出现代码编辑</w:t>
      </w:r>
      <w:proofErr w:type="gramStart"/>
      <w:r>
        <w:rPr>
          <w:rFonts w:ascii="微软雅黑" w:eastAsia="微软雅黑" w:hAnsi="微软雅黑" w:hint="eastAsia"/>
          <w:szCs w:val="21"/>
        </w:rPr>
        <w:t>框没有</w:t>
      </w:r>
      <w:proofErr w:type="gramEnd"/>
      <w:r>
        <w:rPr>
          <w:rFonts w:ascii="微软雅黑" w:eastAsia="微软雅黑" w:hAnsi="微软雅黑" w:hint="eastAsia"/>
          <w:szCs w:val="21"/>
        </w:rPr>
        <w:t>关闭的状态下，请点击</w:t>
      </w:r>
      <w:proofErr w:type="gramStart"/>
      <w:r>
        <w:rPr>
          <w:rFonts w:ascii="微软雅黑" w:eastAsia="微软雅黑" w:hAnsi="微软雅黑" w:hint="eastAsia"/>
          <w:szCs w:val="21"/>
        </w:rPr>
        <w:t>“</w:t>
      </w:r>
      <w:proofErr w:type="gramEnd"/>
      <w:r>
        <w:rPr>
          <w:rFonts w:ascii="微软雅黑" w:eastAsia="微软雅黑" w:hAnsi="微软雅黑" w:hint="eastAsia"/>
          <w:szCs w:val="21"/>
        </w:rPr>
        <w:t>X“关闭即可，关闭前提下请看如下图所示的状态）</w:t>
      </w:r>
    </w:p>
    <w:p w:rsidR="002D4DD2" w:rsidRPr="002D4DD2" w:rsidRDefault="002D4DD2" w:rsidP="00377F10">
      <w:pPr>
        <w:spacing w:line="360" w:lineRule="auto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343BBCC8" wp14:editId="6470213A">
            <wp:extent cx="3328772" cy="173990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9864" cy="174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43" w:rsidRPr="00377F10" w:rsidRDefault="00A94543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 w:hint="eastAsia"/>
          <w:szCs w:val="21"/>
        </w:rPr>
        <w:t>10</w:t>
      </w:r>
      <w:r w:rsidR="00030F45" w:rsidRPr="00377F10">
        <w:rPr>
          <w:rFonts w:ascii="微软雅黑" w:eastAsia="微软雅黑" w:hAnsi="微软雅黑" w:hint="eastAsia"/>
          <w:szCs w:val="21"/>
        </w:rPr>
        <w:t>，电脑重启之后，鼠标选中此电脑，点击鼠标右键，</w:t>
      </w:r>
      <w:r w:rsidR="001771A9">
        <w:rPr>
          <w:rFonts w:ascii="微软雅黑" w:eastAsia="微软雅黑" w:hAnsi="微软雅黑" w:hint="eastAsia"/>
          <w:szCs w:val="21"/>
        </w:rPr>
        <w:t>此电脑-理-备管理器-声音、视频和游戏控制器，如下图所示：</w:t>
      </w:r>
      <w:r w:rsidR="00030F45" w:rsidRPr="00377F10">
        <w:rPr>
          <w:rFonts w:ascii="微软雅黑" w:eastAsia="微软雅黑" w:hAnsi="微软雅黑" w:hint="eastAsia"/>
          <w:szCs w:val="21"/>
        </w:rPr>
        <w:t>下图是查看软件安装环境是否已经安装完成）；</w:t>
      </w:r>
    </w:p>
    <w:p w:rsidR="00063981" w:rsidRPr="00377F10" w:rsidRDefault="00063981" w:rsidP="00377F10">
      <w:pPr>
        <w:spacing w:line="360" w:lineRule="auto"/>
        <w:rPr>
          <w:rFonts w:ascii="微软雅黑" w:eastAsia="微软雅黑" w:hAnsi="微软雅黑"/>
          <w:szCs w:val="21"/>
        </w:rPr>
      </w:pPr>
      <w:r w:rsidRPr="00377F10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16993FF4" wp14:editId="10373C19">
            <wp:extent cx="3232150" cy="2310762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7692" cy="2314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3981" w:rsidRPr="00377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B3"/>
    <w:rsid w:val="00030F45"/>
    <w:rsid w:val="00063981"/>
    <w:rsid w:val="001771A9"/>
    <w:rsid w:val="001D368A"/>
    <w:rsid w:val="002D4DD2"/>
    <w:rsid w:val="00377F10"/>
    <w:rsid w:val="003914EE"/>
    <w:rsid w:val="00434CB3"/>
    <w:rsid w:val="00756683"/>
    <w:rsid w:val="008A1E1B"/>
    <w:rsid w:val="009461F0"/>
    <w:rsid w:val="009B4E04"/>
    <w:rsid w:val="00A94543"/>
    <w:rsid w:val="00AB0666"/>
    <w:rsid w:val="00EA78FA"/>
    <w:rsid w:val="00EB27CA"/>
    <w:rsid w:val="00EC0B39"/>
    <w:rsid w:val="00F2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77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77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77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77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xg</dc:creator>
  <cp:keywords/>
  <dc:description/>
  <cp:lastModifiedBy>xg</cp:lastModifiedBy>
  <cp:revision>22</cp:revision>
  <dcterms:created xsi:type="dcterms:W3CDTF">2021-05-22T02:33:00Z</dcterms:created>
  <dcterms:modified xsi:type="dcterms:W3CDTF">2021-05-28T06:59:00Z</dcterms:modified>
</cp:coreProperties>
</file>