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ind w:firstLine="2240" w:firstLineChars="8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斑马YY外宣测试版本试用说明</w:t>
      </w:r>
    </w:p>
    <w:p>
      <w:pPr>
        <w:numPr>
          <w:ilvl w:val="0"/>
          <w:numId w:val="0"/>
        </w:numPr>
        <w:ind w:leftChars="0"/>
        <w:jc w:val="center"/>
        <w:rPr>
          <w:rFonts w:hint="eastAsia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客服QQ 791906 微信 banma1369</w:t>
      </w:r>
    </w:p>
    <w:p>
      <w:pPr>
        <w:numPr>
          <w:ilvl w:val="0"/>
          <w:numId w:val="0"/>
        </w:numPr>
        <w:ind w:leftChars="0"/>
        <w:jc w:val="center"/>
        <w:rPr>
          <w:rFonts w:hint="default" w:eastAsia="宋体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官方网址：www.yyxuanchuan.com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首先桌面建立一个txt文档写入需要加好友的YY账号 留此文档备用 文档名称随意编写能记住就可以 账号格式为：账号-密码（此账号用于添加好友）</w:t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3352800" cy="153352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桌面再建立一个txt文档写入需要加为好友的YY ID 留此文档备用 文档名称随意编写能记住就可以（此ID为需要添加的YYid）</w:t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1562100" cy="225742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225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打开软件点击试用</w:t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3933825" cy="250507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3825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</w:pP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4、导入桌面编辑好的需要加好友的YY账号txt文档（点击导入自有账号）</w:t>
      </w:r>
    </w:p>
    <w:p>
      <w:r>
        <w:drawing>
          <wp:inline distT="0" distB="0" distL="114300" distR="114300">
            <wp:extent cx="5153025" cy="3086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308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/>
    <w:p/>
    <w:p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5、导入编辑好需要加为好友的YY ID的txt文档（点击导入好友ID）</w:t>
      </w:r>
    </w:p>
    <w:p>
      <w:pPr>
        <w:numPr>
          <w:numId w:val="0"/>
        </w:numPr>
        <w:ind w:leftChars="0"/>
      </w:pPr>
      <w:r>
        <w:drawing>
          <wp:inline distT="0" distB="0" distL="114300" distR="114300">
            <wp:extent cx="5273675" cy="2860040"/>
            <wp:effectExtent l="0" t="0" r="3175" b="1651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86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ind w:leftChars="0"/>
      </w:pPr>
    </w:p>
    <w:p>
      <w:pPr>
        <w:numPr>
          <w:numId w:val="0"/>
        </w:numPr>
        <w:ind w:leftChars="0"/>
      </w:pPr>
    </w:p>
    <w:p>
      <w:pPr>
        <w:numPr>
          <w:numId w:val="0"/>
        </w:numPr>
        <w:ind w:leftChars="0"/>
      </w:pPr>
    </w:p>
    <w:p>
      <w:pPr>
        <w:numPr>
          <w:numId w:val="0"/>
        </w:numPr>
        <w:ind w:leftChars="0"/>
      </w:pPr>
    </w:p>
    <w:p>
      <w:pPr>
        <w:numPr>
          <w:numId w:val="0"/>
        </w:numPr>
        <w:ind w:leftChars="0"/>
      </w:pPr>
    </w:p>
    <w:p>
      <w:pPr>
        <w:numPr>
          <w:numId w:val="0"/>
        </w:numPr>
        <w:ind w:leftChars="0"/>
      </w:pPr>
    </w:p>
    <w:p>
      <w:pPr>
        <w:numPr>
          <w:numId w:val="0"/>
        </w:numPr>
        <w:ind w:leftChars="0"/>
      </w:pPr>
    </w:p>
    <w:p>
      <w:pPr>
        <w:numPr>
          <w:numId w:val="0"/>
        </w:numPr>
        <w:ind w:leftChars="0"/>
      </w:pPr>
    </w:p>
    <w:p>
      <w:pPr>
        <w:numPr>
          <w:numId w:val="0"/>
        </w:numPr>
        <w:ind w:leftChars="0"/>
      </w:pPr>
    </w:p>
    <w:p>
      <w:pPr>
        <w:numPr>
          <w:numId w:val="0"/>
        </w:numPr>
        <w:ind w:leftChars="0"/>
      </w:pPr>
    </w:p>
    <w:p>
      <w:pPr>
        <w:numPr>
          <w:numId w:val="0"/>
        </w:numPr>
        <w:ind w:leftChars="0"/>
      </w:pPr>
    </w:p>
    <w:p>
      <w:pPr>
        <w:numPr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6、点击“自定义路径”找到YY根目录，选择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>YY.exe</w:t>
      </w:r>
      <w:r>
        <w:rPr>
          <w:rFonts w:hint="default"/>
          <w:lang w:val="en-US" w:eastAsia="zh-CN"/>
        </w:rPr>
        <w:t>”</w:t>
      </w:r>
    </w:p>
    <w:p>
      <w:pPr>
        <w:numPr>
          <w:ilvl w:val="0"/>
          <w:numId w:val="0"/>
        </w:numPr>
        <w:ind w:firstLine="210" w:firstLineChars="1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路径地址例如：D:\duowan\yy\8.54.0.0\YY.exe</w:t>
      </w:r>
    </w:p>
    <w:p>
      <w:pPr>
        <w:numPr>
          <w:numId w:val="0"/>
        </w:numPr>
        <w:ind w:leftChars="0"/>
      </w:pPr>
      <w:r>
        <w:drawing>
          <wp:inline distT="0" distB="0" distL="114300" distR="114300">
            <wp:extent cx="5269230" cy="2891790"/>
            <wp:effectExtent l="0" t="0" r="7620" b="381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89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7、勾选“导入添加”（此处为添加好友的方式 导入添加即为只添加导入到列表的YYid）</w:t>
      </w:r>
    </w:p>
    <w:p>
      <w:pPr>
        <w:numPr>
          <w:numId w:val="0"/>
        </w:numPr>
        <w:ind w:leftChars="0"/>
      </w:pPr>
      <w:r>
        <w:drawing>
          <wp:inline distT="0" distB="0" distL="114300" distR="114300">
            <wp:extent cx="4219575" cy="3964940"/>
            <wp:effectExtent l="0" t="0" r="9525" b="1651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396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ind w:leftChars="0"/>
      </w:pPr>
    </w:p>
    <w:p>
      <w:pPr>
        <w:numPr>
          <w:numId w:val="0"/>
        </w:numPr>
        <w:ind w:leftChars="0"/>
      </w:pPr>
    </w:p>
    <w:p>
      <w:pPr>
        <w:numPr>
          <w:numId w:val="0"/>
        </w:numPr>
        <w:ind w:leftChars="0"/>
      </w:pP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8、点击开始添加好友</w:t>
      </w:r>
    </w:p>
    <w:p>
      <w:pPr>
        <w:numPr>
          <w:numId w:val="0"/>
        </w:numPr>
        <w:ind w:leftChars="0"/>
      </w:pPr>
      <w:r>
        <w:drawing>
          <wp:inline distT="0" distB="0" distL="114300" distR="114300">
            <wp:extent cx="5268595" cy="4061460"/>
            <wp:effectExtent l="0" t="0" r="8255" b="1524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406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点击开始加好友之后软件会自动执行</w:t>
      </w:r>
      <w:r>
        <w:rPr>
          <w:rFonts w:hint="eastAsia"/>
          <w:lang w:val="en-US" w:eastAsia="zh-CN"/>
        </w:rPr>
        <w:t>加好友动作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测试版本仅为测试使用 每天测试30分钟 如需了解更多功能</w:t>
      </w:r>
      <w:bookmarkStart w:id="0" w:name="_GoBack"/>
      <w:bookmarkEnd w:id="0"/>
      <w:r>
        <w:rPr>
          <w:rFonts w:hint="eastAsia"/>
          <w:lang w:val="en-US" w:eastAsia="zh-CN"/>
        </w:rPr>
        <w:t xml:space="preserve"> 请联系客服 </w:t>
      </w:r>
    </w:p>
    <w:p>
      <w:pPr>
        <w:numPr>
          <w:ilvl w:val="0"/>
          <w:numId w:val="0"/>
        </w:numPr>
        <w:ind w:leftChars="0"/>
        <w:rPr>
          <w:rFonts w:hint="eastAsia"/>
          <w:color w:val="0000FF"/>
          <w:sz w:val="28"/>
          <w:szCs w:val="28"/>
          <w:lang w:val="en-US" w:eastAsia="zh-CN"/>
        </w:rPr>
      </w:pPr>
      <w:r>
        <w:rPr>
          <w:rFonts w:hint="eastAsia"/>
          <w:color w:val="0000FF"/>
          <w:sz w:val="28"/>
          <w:szCs w:val="28"/>
          <w:lang w:val="en-US" w:eastAsia="zh-CN"/>
        </w:rPr>
        <w:t>客服QQ 791906 微信 banma1369</w:t>
      </w:r>
    </w:p>
    <w:p>
      <w:pPr>
        <w:numPr>
          <w:ilvl w:val="0"/>
          <w:numId w:val="0"/>
        </w:numPr>
        <w:ind w:leftChars="0"/>
        <w:rPr>
          <w:rFonts w:hint="default" w:eastAsia="宋体"/>
          <w:color w:val="0000FF"/>
          <w:sz w:val="28"/>
          <w:szCs w:val="28"/>
          <w:lang w:val="en-US" w:eastAsia="zh-CN"/>
        </w:rPr>
      </w:pPr>
      <w:r>
        <w:rPr>
          <w:rFonts w:hint="eastAsia"/>
          <w:color w:val="0000FF"/>
          <w:sz w:val="28"/>
          <w:szCs w:val="28"/>
          <w:lang w:val="en-US" w:eastAsia="zh-CN"/>
        </w:rPr>
        <w:t>官方网址：www.yyxuanchuan.com</w:t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78ABD2"/>
    <w:multiLevelType w:val="singleLevel"/>
    <w:tmpl w:val="6978ABD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974E75"/>
    <w:rsid w:val="62974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2019-10-24T03:26:00Z</dcterms:created>
  <dc:creator>Administrator</dc:creator>
  <cp:lastModifiedBy>Administrator</cp:lastModifiedBy>
  <dcterms:modified xsi:type="dcterms:W3CDTF">2019-10-24T03:41:09Z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