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0C" w:rsidRPr="0012160C" w:rsidRDefault="0012160C" w:rsidP="0012160C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</w:rPr>
      </w:pPr>
      <w:r w:rsidRPr="0012160C">
        <w:rPr>
          <w:rFonts w:asciiTheme="minorEastAsia" w:hAnsiTheme="minorEastAsia" w:hint="eastAsia"/>
        </w:rPr>
        <w:t>使用</w:t>
      </w:r>
      <w:proofErr w:type="gramStart"/>
      <w:r w:rsidRPr="0012160C">
        <w:rPr>
          <w:rFonts w:asciiTheme="minorEastAsia" w:hAnsiTheme="minorEastAsia" w:hint="eastAsia"/>
        </w:rPr>
        <w:t>武汉广汇视达</w:t>
      </w:r>
      <w:proofErr w:type="gramEnd"/>
      <w:r w:rsidRPr="0012160C">
        <w:rPr>
          <w:rFonts w:asciiTheme="minorEastAsia" w:hAnsiTheme="minorEastAsia" w:hint="eastAsia"/>
        </w:rPr>
        <w:t>【真人叫卖录音王】前请先观看怎么完整制作一条广告的视频，链接地址：</w:t>
      </w:r>
      <w:r w:rsidRPr="0012160C">
        <w:rPr>
          <w:rFonts w:asciiTheme="minorEastAsia" w:hAnsiTheme="minorEastAsia" w:hint="eastAsia"/>
          <w:sz w:val="15"/>
          <w:szCs w:val="15"/>
        </w:rPr>
        <w:t>http://v.youku.com/v_show/id_XMTgwODMwNjcwMA==.html?spm=a2hzp.%208253869%20.0.0.JIp3mw&amp;from=y1.7-2</w:t>
      </w:r>
    </w:p>
    <w:p w:rsidR="0012160C" w:rsidRPr="0012160C" w:rsidRDefault="0012160C" w:rsidP="0012160C">
      <w:pPr>
        <w:rPr>
          <w:rFonts w:asciiTheme="minorEastAsia" w:hAnsiTheme="minorEastAsia"/>
        </w:rPr>
      </w:pPr>
    </w:p>
    <w:p w:rsidR="0012160C" w:rsidRPr="0012160C" w:rsidRDefault="0012160C" w:rsidP="0012160C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</w:rPr>
      </w:pPr>
      <w:r w:rsidRPr="0012160C">
        <w:rPr>
          <w:rFonts w:asciiTheme="minorEastAsia" w:hAnsiTheme="minorEastAsia" w:hint="eastAsia"/>
        </w:rPr>
        <w:t>使用前需先注册账号,注册地址：http://www.guangst.com/user/Login.asp?Action=register</w:t>
      </w:r>
    </w:p>
    <w:p w:rsidR="0012160C" w:rsidRPr="0012160C" w:rsidRDefault="0012160C" w:rsidP="0012160C">
      <w:pPr>
        <w:rPr>
          <w:rFonts w:asciiTheme="minorEastAsia" w:hAnsiTheme="minorEastAsia"/>
        </w:rPr>
      </w:pPr>
    </w:p>
    <w:p w:rsidR="0012160C" w:rsidRPr="0012160C" w:rsidRDefault="0012160C" w:rsidP="0012160C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</w:rPr>
      </w:pPr>
      <w:r w:rsidRPr="0012160C">
        <w:rPr>
          <w:rFonts w:asciiTheme="minorEastAsia" w:hAnsiTheme="minorEastAsia" w:hint="eastAsia"/>
        </w:rPr>
        <w:t>【真人叫卖录音王】是基于在内置广告模板或现成广告成品基础上做相应的修改调整。所以不能输入文字。</w:t>
      </w:r>
    </w:p>
    <w:p w:rsidR="0012160C" w:rsidRPr="0012160C" w:rsidRDefault="0012160C" w:rsidP="0012160C">
      <w:pPr>
        <w:rPr>
          <w:rFonts w:asciiTheme="minorEastAsia" w:hAnsiTheme="minorEastAsia"/>
        </w:rPr>
      </w:pPr>
    </w:p>
    <w:p w:rsidR="0012160C" w:rsidRPr="0012160C" w:rsidRDefault="0012160C" w:rsidP="0012160C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</w:rPr>
      </w:pPr>
      <w:r w:rsidRPr="0012160C">
        <w:rPr>
          <w:rFonts w:asciiTheme="minorEastAsia" w:hAnsiTheme="minorEastAsia" w:hint="eastAsia"/>
        </w:rPr>
        <w:t>【真人叫卖录音王】软件图文教程在软件界面左下角的帮助文件里，视频教程及演示链接地址：http://adrecord.cn/list_rjsy.asp?lm=rjsy</w:t>
      </w:r>
    </w:p>
    <w:p w:rsidR="0012160C" w:rsidRPr="0012160C" w:rsidRDefault="0012160C" w:rsidP="0012160C">
      <w:pPr>
        <w:rPr>
          <w:rFonts w:asciiTheme="minorEastAsia" w:hAnsiTheme="minorEastAsia"/>
        </w:rPr>
      </w:pPr>
    </w:p>
    <w:p w:rsidR="0071747D" w:rsidRPr="0012160C" w:rsidRDefault="0012160C" w:rsidP="0012160C">
      <w:pPr>
        <w:pStyle w:val="a3"/>
        <w:numPr>
          <w:ilvl w:val="0"/>
          <w:numId w:val="1"/>
        </w:numPr>
        <w:ind w:firstLineChars="0"/>
      </w:pPr>
      <w:r w:rsidRPr="0012160C">
        <w:rPr>
          <w:rFonts w:asciiTheme="minorEastAsia" w:hAnsiTheme="minorEastAsia" w:hint="eastAsia"/>
        </w:rPr>
        <w:t>由于【真人叫卖录音王】内置广告数据还在不断新增中，</w:t>
      </w:r>
      <w:proofErr w:type="gramStart"/>
      <w:r w:rsidRPr="0012160C">
        <w:rPr>
          <w:rFonts w:asciiTheme="minorEastAsia" w:hAnsiTheme="minorEastAsia" w:hint="eastAsia"/>
        </w:rPr>
        <w:t>若软件</w:t>
      </w:r>
      <w:proofErr w:type="gramEnd"/>
      <w:r w:rsidRPr="0012160C">
        <w:rPr>
          <w:rFonts w:asciiTheme="minorEastAsia" w:hAnsiTheme="minorEastAsia" w:hint="eastAsia"/>
        </w:rPr>
        <w:t>暂时无法满足您的广告制作需求， 本公司也提供相应的定制录音制作服务，若需要请联系客服QQ：1255588829</w:t>
      </w:r>
    </w:p>
    <w:sectPr w:rsidR="0071747D" w:rsidRPr="0012160C" w:rsidSect="00717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B95"/>
    <w:multiLevelType w:val="hybridMultilevel"/>
    <w:tmpl w:val="610449C8"/>
    <w:lvl w:ilvl="0" w:tplc="D34EF3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AF6042"/>
    <w:multiLevelType w:val="hybridMultilevel"/>
    <w:tmpl w:val="720CD5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2F4B"/>
    <w:rsid w:val="0012160C"/>
    <w:rsid w:val="00346767"/>
    <w:rsid w:val="0051307C"/>
    <w:rsid w:val="005B2F4B"/>
    <w:rsid w:val="0071747D"/>
    <w:rsid w:val="00837903"/>
    <w:rsid w:val="0088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6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365</Characters>
  <Application>Microsoft Office Word</Application>
  <DocSecurity>0</DocSecurity>
  <Lines>3</Lines>
  <Paragraphs>1</Paragraphs>
  <ScaleCrop>false</ScaleCrop>
  <Company>番茄花园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liwg</dc:creator>
  <cp:keywords/>
  <dc:description/>
  <cp:lastModifiedBy>liwg</cp:lastModifiedBy>
  <cp:revision>1</cp:revision>
  <dcterms:created xsi:type="dcterms:W3CDTF">2016-11-22T03:02:00Z</dcterms:created>
  <dcterms:modified xsi:type="dcterms:W3CDTF">2016-11-22T03:29:00Z</dcterms:modified>
</cp:coreProperties>
</file>